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F" w:rsidRDefault="00FB5643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B576F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«Сергеевское сельское поселение» за 201</w:t>
      </w:r>
      <w:r w:rsidR="000A0AA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B576F" w:rsidRDefault="00AB576F" w:rsidP="00AB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6F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9E4">
        <w:rPr>
          <w:rFonts w:ascii="Times New Roman" w:hAnsi="Times New Roman" w:cs="Times New Roman"/>
          <w:sz w:val="28"/>
          <w:szCs w:val="28"/>
        </w:rPr>
        <w:t>0</w:t>
      </w:r>
      <w:r w:rsidR="00C732C3">
        <w:rPr>
          <w:rFonts w:ascii="Times New Roman" w:hAnsi="Times New Roman" w:cs="Times New Roman"/>
          <w:sz w:val="28"/>
          <w:szCs w:val="28"/>
        </w:rPr>
        <w:t>9</w:t>
      </w:r>
      <w:r w:rsidR="00ED69E4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276">
        <w:rPr>
          <w:rFonts w:ascii="Times New Roman" w:hAnsi="Times New Roman" w:cs="Times New Roman"/>
          <w:sz w:val="28"/>
          <w:szCs w:val="28"/>
        </w:rPr>
        <w:t>201</w:t>
      </w:r>
      <w:r w:rsidR="000A0AA7">
        <w:rPr>
          <w:rFonts w:ascii="Times New Roman" w:hAnsi="Times New Roman" w:cs="Times New Roman"/>
          <w:sz w:val="28"/>
          <w:szCs w:val="28"/>
        </w:rPr>
        <w:t>9</w:t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  <w:t>п. Дубровка</w:t>
      </w:r>
    </w:p>
    <w:p w:rsidR="00C03422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03422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B576F" w:rsidRDefault="00AB576F" w:rsidP="006A4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7E8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6A47E8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A0AA7">
        <w:rPr>
          <w:rFonts w:ascii="Times New Roman" w:hAnsi="Times New Roman" w:cs="Times New Roman"/>
          <w:sz w:val="28"/>
          <w:szCs w:val="28"/>
        </w:rPr>
        <w:t>1.3.2</w:t>
      </w:r>
      <w:r w:rsidRPr="006A47E8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201</w:t>
      </w:r>
      <w:r w:rsidR="000A0AA7">
        <w:rPr>
          <w:rFonts w:ascii="Times New Roman" w:hAnsi="Times New Roman" w:cs="Times New Roman"/>
          <w:sz w:val="28"/>
          <w:szCs w:val="28"/>
        </w:rPr>
        <w:t>9</w:t>
      </w:r>
      <w:r w:rsidRPr="006A47E8"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7E5C6B">
        <w:rPr>
          <w:rFonts w:ascii="Times New Roman" w:hAnsi="Times New Roman" w:cs="Times New Roman"/>
          <w:sz w:val="28"/>
          <w:szCs w:val="28"/>
        </w:rPr>
        <w:t>2</w:t>
      </w:r>
      <w:r w:rsidR="000A0AA7">
        <w:rPr>
          <w:rFonts w:ascii="Times New Roman" w:hAnsi="Times New Roman" w:cs="Times New Roman"/>
          <w:sz w:val="28"/>
          <w:szCs w:val="28"/>
        </w:rPr>
        <w:t>4</w:t>
      </w:r>
      <w:r w:rsidRPr="006A47E8">
        <w:rPr>
          <w:rFonts w:ascii="Times New Roman" w:hAnsi="Times New Roman" w:cs="Times New Roman"/>
          <w:sz w:val="28"/>
          <w:szCs w:val="28"/>
        </w:rPr>
        <w:t>.12.201</w:t>
      </w:r>
      <w:r w:rsidR="000A0AA7">
        <w:rPr>
          <w:rFonts w:ascii="Times New Roman" w:hAnsi="Times New Roman" w:cs="Times New Roman"/>
          <w:sz w:val="28"/>
          <w:szCs w:val="28"/>
        </w:rPr>
        <w:t>8</w:t>
      </w:r>
      <w:r w:rsidRPr="006A47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AA7">
        <w:rPr>
          <w:rFonts w:ascii="Times New Roman" w:hAnsi="Times New Roman" w:cs="Times New Roman"/>
          <w:sz w:val="28"/>
          <w:szCs w:val="28"/>
        </w:rPr>
        <w:t>52</w:t>
      </w:r>
      <w:r w:rsidRPr="006A47E8">
        <w:rPr>
          <w:rFonts w:ascii="Times New Roman" w:hAnsi="Times New Roman" w:cs="Times New Roman"/>
          <w:sz w:val="28"/>
          <w:szCs w:val="28"/>
        </w:rPr>
        <w:t>.</w:t>
      </w:r>
    </w:p>
    <w:p w:rsidR="006A47E8" w:rsidRPr="006A47E8" w:rsidRDefault="006A47E8" w:rsidP="006A4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Pr="00D82DD7" w:rsidRDefault="004A4466" w:rsidP="00D82DD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D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A0A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4A4466" w:rsidRDefault="004A4466" w:rsidP="004A4466">
      <w:pPr>
        <w:pStyle w:val="a5"/>
        <w:widowControl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06546D">
        <w:rPr>
          <w:szCs w:val="28"/>
        </w:rPr>
        <w:t>Сергеев</w:t>
      </w:r>
      <w:r w:rsidR="009B1FDF">
        <w:rPr>
          <w:szCs w:val="28"/>
        </w:rPr>
        <w:t>с</w:t>
      </w:r>
      <w:r w:rsidR="0006546D">
        <w:rPr>
          <w:szCs w:val="28"/>
        </w:rPr>
        <w:t>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за 201</w:t>
      </w:r>
      <w:r w:rsidR="000A0AA7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пред</w:t>
      </w:r>
      <w:r w:rsidR="008E0299">
        <w:rPr>
          <w:color w:val="000000"/>
          <w:szCs w:val="28"/>
        </w:rPr>
        <w:t>о</w:t>
      </w:r>
      <w:r>
        <w:rPr>
          <w:color w:val="000000"/>
          <w:szCs w:val="28"/>
        </w:rPr>
        <w:t>ставлена до 1 апреля 201</w:t>
      </w:r>
      <w:r w:rsidR="000A0AA7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в Контрольно-счётную палату</w:t>
      </w:r>
      <w:r w:rsidR="00C533A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751362" w:rsidRDefault="00751362" w:rsidP="0075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751362" w:rsidRDefault="00751362" w:rsidP="004A4466">
      <w:pPr>
        <w:pStyle w:val="a5"/>
        <w:widowControl w:val="0"/>
        <w:ind w:firstLine="720"/>
        <w:jc w:val="both"/>
        <w:rPr>
          <w:szCs w:val="28"/>
        </w:rPr>
      </w:pPr>
    </w:p>
    <w:p w:rsidR="004A4466" w:rsidRDefault="004A4466" w:rsidP="0016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2E80">
        <w:rPr>
          <w:rFonts w:ascii="Times New Roman" w:hAnsi="Times New Roman" w:cs="Times New Roman"/>
          <w:b/>
          <w:sz w:val="28"/>
          <w:szCs w:val="28"/>
        </w:rPr>
        <w:t>Хар</w:t>
      </w:r>
      <w:r w:rsidRPr="00CF27FD">
        <w:rPr>
          <w:rFonts w:ascii="Times New Roman" w:hAnsi="Times New Roman" w:cs="Times New Roman"/>
          <w:b/>
          <w:sz w:val="28"/>
          <w:szCs w:val="28"/>
        </w:rPr>
        <w:t>актерис</w:t>
      </w:r>
      <w:r>
        <w:rPr>
          <w:rFonts w:ascii="Times New Roman" w:hAnsi="Times New Roman" w:cs="Times New Roman"/>
          <w:b/>
          <w:sz w:val="28"/>
          <w:szCs w:val="28"/>
        </w:rPr>
        <w:t>тика основных показателей исполнения бюджета муниципального образования «</w:t>
      </w:r>
      <w:r w:rsidR="0006546D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FE54FF">
        <w:rPr>
          <w:rFonts w:ascii="Times New Roman" w:hAnsi="Times New Roman" w:cs="Times New Roman"/>
          <w:sz w:val="28"/>
          <w:szCs w:val="28"/>
        </w:rPr>
        <w:t>8</w:t>
      </w:r>
      <w:r w:rsidR="00C0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первоначально утверждены решением 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D75711">
        <w:rPr>
          <w:rFonts w:ascii="Times New Roman" w:hAnsi="Times New Roman" w:cs="Times New Roman"/>
          <w:sz w:val="28"/>
          <w:szCs w:val="28"/>
        </w:rPr>
        <w:t xml:space="preserve">от </w:t>
      </w:r>
      <w:r w:rsidR="00D75711" w:rsidRPr="00D75711">
        <w:rPr>
          <w:rFonts w:ascii="Times New Roman" w:hAnsi="Times New Roman" w:cs="Times New Roman"/>
          <w:sz w:val="28"/>
          <w:szCs w:val="28"/>
        </w:rPr>
        <w:t>2</w:t>
      </w:r>
      <w:r w:rsidR="00FE54FF">
        <w:rPr>
          <w:rFonts w:ascii="Times New Roman" w:hAnsi="Times New Roman" w:cs="Times New Roman"/>
          <w:sz w:val="28"/>
          <w:szCs w:val="28"/>
        </w:rPr>
        <w:t>6</w:t>
      </w:r>
      <w:r w:rsidRPr="00D75711">
        <w:rPr>
          <w:rFonts w:ascii="Times New Roman" w:hAnsi="Times New Roman" w:cs="Times New Roman"/>
          <w:sz w:val="28"/>
          <w:szCs w:val="28"/>
        </w:rPr>
        <w:t>.12.201</w:t>
      </w:r>
      <w:r w:rsidR="00FE54FF">
        <w:rPr>
          <w:rFonts w:ascii="Times New Roman" w:hAnsi="Times New Roman" w:cs="Times New Roman"/>
          <w:sz w:val="28"/>
          <w:szCs w:val="28"/>
        </w:rPr>
        <w:t>7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54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0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57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6546D">
        <w:rPr>
          <w:rFonts w:ascii="Times New Roman" w:hAnsi="Times New Roman" w:cs="Times New Roman"/>
          <w:sz w:val="28"/>
          <w:szCs w:val="28"/>
        </w:rPr>
        <w:t>Сергеевско</w:t>
      </w:r>
      <w:r w:rsidR="0015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FE54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5E3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E54FF">
        <w:rPr>
          <w:rFonts w:ascii="Times New Roman" w:hAnsi="Times New Roman" w:cs="Times New Roman"/>
          <w:sz w:val="28"/>
          <w:szCs w:val="28"/>
        </w:rPr>
        <w:t>9</w:t>
      </w:r>
      <w:r w:rsidR="00445E38">
        <w:rPr>
          <w:rFonts w:ascii="Times New Roman" w:hAnsi="Times New Roman" w:cs="Times New Roman"/>
          <w:sz w:val="28"/>
          <w:szCs w:val="28"/>
        </w:rPr>
        <w:t xml:space="preserve"> и 20</w:t>
      </w:r>
      <w:r w:rsidR="00FE54FF">
        <w:rPr>
          <w:rFonts w:ascii="Times New Roman" w:hAnsi="Times New Roman" w:cs="Times New Roman"/>
          <w:sz w:val="28"/>
          <w:szCs w:val="28"/>
        </w:rPr>
        <w:t>20</w:t>
      </w:r>
      <w:r w:rsidR="00445E3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FE54FF">
        <w:rPr>
          <w:rFonts w:ascii="Times New Roman" w:hAnsi="Times New Roman" w:cs="Times New Roman"/>
          <w:sz w:val="28"/>
          <w:szCs w:val="28"/>
        </w:rPr>
        <w:t>821,0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E54FF">
        <w:rPr>
          <w:rFonts w:ascii="Times New Roman" w:hAnsi="Times New Roman" w:cs="Times New Roman"/>
          <w:sz w:val="28"/>
          <w:szCs w:val="28"/>
        </w:rPr>
        <w:t>821,0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213F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</w:t>
      </w:r>
      <w:r w:rsidR="00FE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65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FE54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FE54FF">
        <w:rPr>
          <w:rFonts w:ascii="Times New Roman" w:hAnsi="Times New Roman" w:cs="Times New Roman"/>
          <w:sz w:val="28"/>
          <w:szCs w:val="28"/>
        </w:rPr>
        <w:t>1078,7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FE54FF">
        <w:rPr>
          <w:rFonts w:ascii="Times New Roman" w:hAnsi="Times New Roman" w:cs="Times New Roman"/>
          <w:sz w:val="28"/>
          <w:szCs w:val="28"/>
        </w:rPr>
        <w:t>1078,7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E54FF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E54FF">
        <w:rPr>
          <w:rFonts w:ascii="Times New Roman" w:hAnsi="Times New Roman" w:cs="Times New Roman"/>
          <w:sz w:val="28"/>
          <w:szCs w:val="28"/>
        </w:rPr>
        <w:t>257,7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 xml:space="preserve">на </w:t>
      </w:r>
      <w:r w:rsidR="00FE54FF">
        <w:rPr>
          <w:rFonts w:ascii="Times New Roman" w:hAnsi="Times New Roman" w:cs="Times New Roman"/>
          <w:sz w:val="28"/>
          <w:szCs w:val="28"/>
        </w:rPr>
        <w:t>31,4</w:t>
      </w:r>
      <w:r w:rsidR="001F2CC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FE54FF">
        <w:rPr>
          <w:rFonts w:ascii="Times New Roman" w:hAnsi="Times New Roman" w:cs="Times New Roman"/>
          <w:sz w:val="28"/>
          <w:szCs w:val="28"/>
        </w:rPr>
        <w:t>257,7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 xml:space="preserve">на </w:t>
      </w:r>
      <w:r w:rsidR="00FE54FF">
        <w:rPr>
          <w:rFonts w:ascii="Times New Roman" w:hAnsi="Times New Roman" w:cs="Times New Roman"/>
          <w:sz w:val="28"/>
          <w:szCs w:val="28"/>
        </w:rPr>
        <w:t>31,4</w:t>
      </w:r>
      <w:r w:rsidR="001F2CC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FE54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FE54FF">
        <w:rPr>
          <w:rFonts w:ascii="Times New Roman" w:hAnsi="Times New Roman" w:cs="Times New Roman"/>
          <w:sz w:val="28"/>
          <w:szCs w:val="28"/>
        </w:rPr>
        <w:t>1089,4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4FA9">
        <w:rPr>
          <w:rFonts w:ascii="Times New Roman" w:hAnsi="Times New Roman" w:cs="Times New Roman"/>
          <w:sz w:val="28"/>
          <w:szCs w:val="28"/>
        </w:rPr>
        <w:t>10</w:t>
      </w:r>
      <w:r w:rsidR="00FE54FF">
        <w:rPr>
          <w:rFonts w:ascii="Times New Roman" w:hAnsi="Times New Roman" w:cs="Times New Roman"/>
          <w:sz w:val="28"/>
          <w:szCs w:val="28"/>
        </w:rPr>
        <w:t>1</w:t>
      </w:r>
      <w:r w:rsidR="00534FA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FE54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D3670C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D3670C">
        <w:rPr>
          <w:rFonts w:ascii="Times New Roman" w:hAnsi="Times New Roman" w:cs="Times New Roman"/>
          <w:sz w:val="28"/>
          <w:szCs w:val="28"/>
        </w:rPr>
        <w:t>247,2</w:t>
      </w:r>
      <w:r w:rsidRPr="00647B4E">
        <w:rPr>
          <w:rFonts w:ascii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D3670C">
        <w:rPr>
          <w:rFonts w:ascii="Times New Roman" w:hAnsi="Times New Roman" w:cs="Times New Roman"/>
          <w:sz w:val="28"/>
          <w:szCs w:val="28"/>
        </w:rPr>
        <w:t>18,5</w:t>
      </w:r>
      <w:r w:rsidR="00647B4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D367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8388D">
        <w:rPr>
          <w:rFonts w:ascii="Times New Roman" w:hAnsi="Times New Roman" w:cs="Times New Roman"/>
          <w:sz w:val="28"/>
          <w:szCs w:val="28"/>
        </w:rPr>
        <w:t>1077,7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98388D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9838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8388D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98388D">
        <w:rPr>
          <w:rFonts w:ascii="Times New Roman" w:hAnsi="Times New Roman" w:cs="Times New Roman"/>
          <w:sz w:val="28"/>
          <w:szCs w:val="28"/>
        </w:rPr>
        <w:t>19,4</w:t>
      </w:r>
      <w:r w:rsidR="00647B4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9838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 </w:t>
      </w:r>
      <w:r w:rsidR="00534FA9">
        <w:rPr>
          <w:rFonts w:ascii="Times New Roman" w:hAnsi="Times New Roman" w:cs="Times New Roman"/>
          <w:sz w:val="28"/>
          <w:szCs w:val="28"/>
        </w:rPr>
        <w:t>0,</w:t>
      </w:r>
      <w:r w:rsidR="009838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</w:t>
      </w:r>
      <w:r w:rsidR="00534FA9">
        <w:rPr>
          <w:rFonts w:ascii="Times New Roman" w:hAnsi="Times New Roman" w:cs="Times New Roman"/>
          <w:sz w:val="28"/>
          <w:szCs w:val="28"/>
        </w:rPr>
        <w:t xml:space="preserve">сложился </w:t>
      </w:r>
      <w:proofErr w:type="spellStart"/>
      <w:r w:rsidR="0098388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98388D">
        <w:rPr>
          <w:rFonts w:ascii="Times New Roman" w:hAnsi="Times New Roman" w:cs="Times New Roman"/>
          <w:sz w:val="28"/>
          <w:szCs w:val="28"/>
        </w:rPr>
        <w:t xml:space="preserve">  в объеме 11,7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A4" w:rsidRDefault="00C118A4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</w:t>
      </w:r>
      <w:r w:rsidR="00CB3B34">
        <w:rPr>
          <w:rFonts w:ascii="Times New Roman" w:hAnsi="Times New Roman" w:cs="Times New Roman"/>
          <w:sz w:val="28"/>
          <w:szCs w:val="28"/>
        </w:rPr>
        <w:t xml:space="preserve">, </w:t>
      </w:r>
      <w:r w:rsidR="00476282">
        <w:rPr>
          <w:rFonts w:ascii="Times New Roman" w:hAnsi="Times New Roman" w:cs="Times New Roman"/>
          <w:sz w:val="28"/>
          <w:szCs w:val="28"/>
        </w:rPr>
        <w:t>в окончательной редакции доходы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66007F">
        <w:rPr>
          <w:rFonts w:ascii="Times New Roman" w:hAnsi="Times New Roman" w:cs="Times New Roman"/>
          <w:sz w:val="28"/>
          <w:szCs w:val="28"/>
        </w:rPr>
        <w:t>1078,7</w:t>
      </w:r>
      <w:r w:rsidR="00CB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A4466" w:rsidRDefault="004A4466" w:rsidP="004A446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6258">
        <w:rPr>
          <w:rFonts w:ascii="Times New Roman" w:hAnsi="Times New Roman" w:cs="Times New Roman"/>
          <w:sz w:val="28"/>
          <w:szCs w:val="28"/>
        </w:rPr>
        <w:t>Увеличение 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C118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7F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3B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>безвозмездны</w:t>
      </w:r>
      <w:r w:rsidR="00CB3B34">
        <w:rPr>
          <w:rFonts w:ascii="Times New Roman" w:hAnsi="Times New Roman" w:cs="Times New Roman"/>
          <w:sz w:val="28"/>
          <w:szCs w:val="28"/>
        </w:rPr>
        <w:t>х</w:t>
      </w:r>
      <w:r w:rsidR="00C118A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CB3B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34">
        <w:rPr>
          <w:rFonts w:ascii="Times New Roman" w:hAnsi="Times New Roman" w:cs="Times New Roman"/>
          <w:sz w:val="28"/>
          <w:szCs w:val="28"/>
        </w:rPr>
        <w:t>на 2</w:t>
      </w:r>
      <w:r w:rsidR="0066007F">
        <w:rPr>
          <w:rFonts w:ascii="Times New Roman" w:hAnsi="Times New Roman" w:cs="Times New Roman"/>
          <w:sz w:val="28"/>
          <w:szCs w:val="28"/>
        </w:rPr>
        <w:t>1</w:t>
      </w:r>
      <w:r w:rsidR="00CB3B34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0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34045F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66007F">
        <w:rPr>
          <w:rFonts w:ascii="Times New Roman" w:hAnsi="Times New Roman" w:cs="Times New Roman"/>
          <w:sz w:val="28"/>
          <w:szCs w:val="28"/>
        </w:rPr>
        <w:t>1089,4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66007F">
        <w:rPr>
          <w:rFonts w:ascii="Times New Roman" w:hAnsi="Times New Roman" w:cs="Times New Roman"/>
          <w:sz w:val="28"/>
          <w:szCs w:val="28"/>
        </w:rPr>
        <w:t>132,7</w:t>
      </w:r>
      <w:r w:rsidR="003404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</w:t>
      </w:r>
      <w:r w:rsidR="00C118A4">
        <w:rPr>
          <w:rFonts w:ascii="Times New Roman" w:hAnsi="Times New Roman" w:cs="Times New Roman"/>
          <w:sz w:val="28"/>
          <w:szCs w:val="28"/>
        </w:rPr>
        <w:t xml:space="preserve"> </w:t>
      </w:r>
      <w:r w:rsidR="0066007F">
        <w:rPr>
          <w:rFonts w:ascii="Times New Roman" w:hAnsi="Times New Roman" w:cs="Times New Roman"/>
          <w:sz w:val="28"/>
          <w:szCs w:val="28"/>
        </w:rPr>
        <w:t xml:space="preserve">101,0 </w:t>
      </w:r>
      <w:r>
        <w:rPr>
          <w:rFonts w:ascii="Times New Roman" w:hAnsi="Times New Roman" w:cs="Times New Roman"/>
          <w:sz w:val="28"/>
          <w:szCs w:val="28"/>
        </w:rPr>
        <w:t>к утвержденному прогнозу.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192">
        <w:rPr>
          <w:rFonts w:ascii="Times New Roman" w:hAnsi="Times New Roman" w:cs="Times New Roman"/>
          <w:sz w:val="28"/>
          <w:szCs w:val="28"/>
        </w:rPr>
        <w:t>Динамика доходной</w:t>
      </w:r>
      <w:r>
        <w:rPr>
          <w:rFonts w:ascii="Times New Roman" w:hAnsi="Times New Roman" w:cs="Times New Roman"/>
          <w:sz w:val="28"/>
          <w:szCs w:val="28"/>
        </w:rPr>
        <w:t xml:space="preserve"> части бюджета муниципального образования за 201</w:t>
      </w:r>
      <w:r w:rsidR="009C01F8">
        <w:rPr>
          <w:rFonts w:ascii="Times New Roman" w:hAnsi="Times New Roman" w:cs="Times New Roman"/>
          <w:sz w:val="28"/>
          <w:szCs w:val="28"/>
        </w:rPr>
        <w:t>2</w:t>
      </w:r>
      <w:r w:rsidR="00C118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01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591"/>
        <w:gridCol w:w="851"/>
        <w:gridCol w:w="992"/>
        <w:gridCol w:w="709"/>
        <w:gridCol w:w="992"/>
        <w:gridCol w:w="746"/>
        <w:gridCol w:w="955"/>
        <w:gridCol w:w="709"/>
        <w:gridCol w:w="850"/>
        <w:gridCol w:w="815"/>
      </w:tblGrid>
      <w:tr w:rsidR="004A4466" w:rsidTr="00CC1C0F">
        <w:trPr>
          <w:trHeight w:val="24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F" w:rsidRDefault="0066007F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466" w:rsidRDefault="004A4466" w:rsidP="0066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0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66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0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66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0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164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64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66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0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A4466" w:rsidTr="00A92176">
        <w:trPr>
          <w:trHeight w:val="20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r w:rsidR="00A92176">
              <w:rPr>
                <w:rFonts w:ascii="Times New Roman" w:hAnsi="Times New Roman" w:cs="Times New Roman"/>
                <w:sz w:val="20"/>
                <w:szCs w:val="20"/>
              </w:rPr>
              <w:t xml:space="preserve">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r w:rsidR="00A92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176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.%</w:t>
            </w:r>
            <w:proofErr w:type="spellEnd"/>
          </w:p>
        </w:tc>
      </w:tr>
      <w:tr w:rsidR="0066007F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F" w:rsidRDefault="0066007F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Pr="006E389C" w:rsidRDefault="0066007F" w:rsidP="00BC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Pr="006E389C" w:rsidRDefault="0066007F" w:rsidP="0080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Pr="006E389C" w:rsidRDefault="0066007F" w:rsidP="0080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</w:tr>
      <w:tr w:rsidR="0066007F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F" w:rsidRDefault="0066007F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</w:tr>
      <w:tr w:rsidR="0066007F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F" w:rsidRDefault="0066007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</w:tr>
      <w:tr w:rsidR="0066007F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F" w:rsidRDefault="0066007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2,7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007F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F" w:rsidRDefault="0066007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F" w:rsidRDefault="0066007F" w:rsidP="00BC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66007F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7F" w:rsidRDefault="008A3904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</w:tbl>
    <w:p w:rsidR="00E314ED" w:rsidRDefault="00E314ED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веденные данные свидетельствуют, что за 201</w:t>
      </w:r>
      <w:r w:rsidR="001649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FE1D53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16490F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E74">
        <w:rPr>
          <w:rFonts w:ascii="Times New Roman" w:hAnsi="Times New Roman" w:cs="Times New Roman"/>
          <w:sz w:val="28"/>
          <w:szCs w:val="28"/>
        </w:rPr>
        <w:t>на</w:t>
      </w:r>
      <w:r w:rsidR="00FE1D53">
        <w:rPr>
          <w:rFonts w:ascii="Times New Roman" w:hAnsi="Times New Roman" w:cs="Times New Roman"/>
          <w:sz w:val="28"/>
          <w:szCs w:val="28"/>
        </w:rPr>
        <w:t xml:space="preserve"> </w:t>
      </w:r>
      <w:r w:rsidR="0016490F">
        <w:rPr>
          <w:rFonts w:ascii="Times New Roman" w:hAnsi="Times New Roman" w:cs="Times New Roman"/>
          <w:sz w:val="28"/>
          <w:szCs w:val="28"/>
        </w:rPr>
        <w:t>18,5</w:t>
      </w:r>
      <w:r w:rsidR="00E36E7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4ED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D53">
        <w:rPr>
          <w:rFonts w:ascii="Times New Roman" w:hAnsi="Times New Roman" w:cs="Times New Roman"/>
          <w:sz w:val="28"/>
          <w:szCs w:val="28"/>
        </w:rPr>
        <w:t>безвозмездных</w:t>
      </w:r>
      <w:proofErr w:type="gramEnd"/>
      <w:r w:rsidR="00FE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E314ED">
        <w:rPr>
          <w:rFonts w:ascii="Times New Roman" w:hAnsi="Times New Roman" w:cs="Times New Roman"/>
          <w:sz w:val="28"/>
          <w:szCs w:val="28"/>
        </w:rPr>
        <w:t>4</w:t>
      </w:r>
      <w:r w:rsidR="00FE1D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ED">
        <w:rPr>
          <w:rFonts w:ascii="Times New Roman" w:hAnsi="Times New Roman" w:cs="Times New Roman"/>
          <w:sz w:val="28"/>
          <w:szCs w:val="28"/>
        </w:rPr>
        <w:t>снизился 20,2%, к 2017 году снижение составляет 27,2 процента.</w:t>
      </w:r>
    </w:p>
    <w:p w:rsidR="00066F19" w:rsidRDefault="00E314ED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A4466">
        <w:rPr>
          <w:rFonts w:ascii="Times New Roman" w:hAnsi="Times New Roman" w:cs="Times New Roman"/>
          <w:sz w:val="28"/>
          <w:szCs w:val="28"/>
        </w:rPr>
        <w:t xml:space="preserve">емпов роста </w:t>
      </w:r>
      <w:r w:rsidR="00066F19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4A4466">
        <w:rPr>
          <w:rFonts w:ascii="Times New Roman" w:hAnsi="Times New Roman" w:cs="Times New Roman"/>
          <w:sz w:val="28"/>
          <w:szCs w:val="28"/>
        </w:rPr>
        <w:t xml:space="preserve">  </w:t>
      </w:r>
      <w:r w:rsidR="000B7E0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7E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выше темпа безвозмездных поступлений </w:t>
      </w:r>
      <w:r w:rsidR="000B7E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44,0 </w:t>
      </w:r>
      <w:r w:rsidR="000B7E0C">
        <w:rPr>
          <w:rFonts w:ascii="Times New Roman" w:hAnsi="Times New Roman" w:cs="Times New Roman"/>
          <w:sz w:val="28"/>
          <w:szCs w:val="28"/>
        </w:rPr>
        <w:t>процентного пункта</w:t>
      </w:r>
      <w:r w:rsidR="00066F19"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E314ED">
        <w:rPr>
          <w:rFonts w:ascii="Times New Roman" w:hAnsi="Times New Roman" w:cs="Times New Roman"/>
          <w:sz w:val="28"/>
          <w:szCs w:val="28"/>
        </w:rPr>
        <w:t xml:space="preserve">308,8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B18A3">
        <w:rPr>
          <w:rFonts w:ascii="Times New Roman" w:hAnsi="Times New Roman" w:cs="Times New Roman"/>
          <w:sz w:val="28"/>
          <w:szCs w:val="28"/>
        </w:rPr>
        <w:t>10</w:t>
      </w:r>
      <w:r w:rsidR="00E314ED">
        <w:rPr>
          <w:rFonts w:ascii="Times New Roman" w:hAnsi="Times New Roman" w:cs="Times New Roman"/>
          <w:sz w:val="28"/>
          <w:szCs w:val="28"/>
        </w:rPr>
        <w:t>3,6</w:t>
      </w:r>
      <w:r w:rsidR="00066F1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D1050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ED" w:rsidRDefault="00E314ED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структуры доходов бюджета муниципального образования «</w:t>
      </w:r>
      <w:r w:rsidR="00B24648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3E43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3E43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4A4466" w:rsidRDefault="004A4466" w:rsidP="004A446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4A4466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3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314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314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314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314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14ED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14ED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</w:tr>
      <w:tr w:rsidR="00E314ED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</w:tr>
      <w:tr w:rsidR="00E314ED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14ED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Default="00E314ED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ED" w:rsidRDefault="00E314E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E314ED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31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E314ED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E314ED">
        <w:rPr>
          <w:rFonts w:ascii="Times New Roman" w:hAnsi="Times New Roman" w:cs="Times New Roman"/>
          <w:sz w:val="28"/>
          <w:szCs w:val="28"/>
        </w:rPr>
        <w:t>8,5</w:t>
      </w:r>
      <w:r w:rsidR="00E12E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доходам обеспечено на </w:t>
      </w:r>
      <w:r w:rsidR="00AD3C7E">
        <w:rPr>
          <w:rFonts w:ascii="Times New Roman" w:hAnsi="Times New Roman" w:cs="Times New Roman"/>
          <w:sz w:val="28"/>
          <w:szCs w:val="28"/>
        </w:rPr>
        <w:t>10</w:t>
      </w:r>
      <w:r w:rsidR="00621905">
        <w:rPr>
          <w:rFonts w:ascii="Times New Roman" w:hAnsi="Times New Roman" w:cs="Times New Roman"/>
          <w:sz w:val="28"/>
          <w:szCs w:val="28"/>
        </w:rPr>
        <w:t>3,6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E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</w:t>
      </w:r>
      <w:r w:rsidR="00E12E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="00E12EB7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налоговые доходы.</w:t>
      </w:r>
    </w:p>
    <w:p w:rsidR="00621905" w:rsidRPr="00621905" w:rsidRDefault="002453C8" w:rsidP="00621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4466" w:rsidRPr="00621905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4466" w:rsidRPr="0062190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282540" w:rsidRPr="00621905">
        <w:rPr>
          <w:rFonts w:ascii="Times New Roman" w:hAnsi="Times New Roman" w:cs="Times New Roman"/>
          <w:sz w:val="28"/>
          <w:szCs w:val="28"/>
        </w:rPr>
        <w:t>Сергеевское</w:t>
      </w:r>
      <w:r w:rsidR="004A4466" w:rsidRPr="00621905"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4466" w:rsidRPr="00621905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621905" w:rsidRPr="00621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39" w:type="dxa"/>
        <w:tblInd w:w="108" w:type="dxa"/>
        <w:tblLook w:val="04A0"/>
      </w:tblPr>
      <w:tblGrid>
        <w:gridCol w:w="4018"/>
        <w:gridCol w:w="1430"/>
        <w:gridCol w:w="1540"/>
        <w:gridCol w:w="1466"/>
        <w:gridCol w:w="1185"/>
      </w:tblGrid>
      <w:tr w:rsidR="00621905" w:rsidRPr="00621905" w:rsidTr="00BC02BC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621905" w:rsidRPr="00621905" w:rsidTr="00BC02BC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621905" w:rsidRPr="00621905" w:rsidTr="00621905">
        <w:trPr>
          <w:trHeight w:val="53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94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621905" w:rsidRPr="00621905" w:rsidTr="00BC02BC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21905" w:rsidRPr="00621905" w:rsidTr="00BC02B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5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1905" w:rsidRPr="00621905" w:rsidTr="00BC02B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905" w:rsidRPr="00621905" w:rsidRDefault="00621905" w:rsidP="006219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</w:tbl>
    <w:p w:rsidR="001E5260" w:rsidRDefault="001E5260" w:rsidP="0062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5">
        <w:rPr>
          <w:rFonts w:ascii="Times New Roman" w:hAnsi="Times New Roman" w:cs="Times New Roman"/>
          <w:sz w:val="28"/>
          <w:szCs w:val="28"/>
        </w:rPr>
        <w:t>В 201</w:t>
      </w:r>
      <w:r w:rsidR="003E43BD">
        <w:rPr>
          <w:rFonts w:ascii="Times New Roman" w:hAnsi="Times New Roman" w:cs="Times New Roman"/>
          <w:sz w:val="28"/>
          <w:szCs w:val="28"/>
        </w:rPr>
        <w:t>8</w:t>
      </w:r>
      <w:r w:rsidRPr="00FA656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основным доходным источником, сформировавшим  </w:t>
      </w:r>
      <w:r w:rsidR="007A4110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8C3A3B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E821B8">
        <w:rPr>
          <w:rFonts w:ascii="Times New Roman" w:hAnsi="Times New Roman" w:cs="Times New Roman"/>
          <w:sz w:val="28"/>
          <w:szCs w:val="28"/>
        </w:rPr>
        <w:t>е</w:t>
      </w:r>
      <w:r w:rsidR="002C5F1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65">
        <w:rPr>
          <w:rFonts w:ascii="Times New Roman" w:hAnsi="Times New Roman" w:cs="Times New Roman"/>
          <w:sz w:val="28"/>
          <w:szCs w:val="28"/>
        </w:rPr>
        <w:t>земельный налог</w:t>
      </w:r>
      <w:r w:rsidR="002C5F10">
        <w:rPr>
          <w:rFonts w:ascii="Times New Roman" w:hAnsi="Times New Roman" w:cs="Times New Roman"/>
          <w:sz w:val="28"/>
          <w:szCs w:val="28"/>
        </w:rPr>
        <w:t>.</w:t>
      </w:r>
    </w:p>
    <w:p w:rsidR="009E1765" w:rsidRDefault="009E1765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48">
        <w:rPr>
          <w:rFonts w:ascii="Times New Roman" w:hAnsi="Times New Roman" w:cs="Times New Roman"/>
          <w:sz w:val="28"/>
          <w:szCs w:val="28"/>
        </w:rPr>
        <w:t>За 201</w:t>
      </w:r>
      <w:r w:rsidR="009E17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9E1765">
        <w:rPr>
          <w:rFonts w:ascii="Times New Roman" w:hAnsi="Times New Roman" w:cs="Times New Roman"/>
          <w:sz w:val="28"/>
          <w:szCs w:val="28"/>
        </w:rPr>
        <w:t>308,8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10</w:t>
      </w:r>
      <w:r w:rsidR="009E176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4A4466" w:rsidRDefault="00B5395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46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 w:rsidR="00C413A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466">
        <w:rPr>
          <w:rFonts w:ascii="Times New Roman" w:hAnsi="Times New Roman" w:cs="Times New Roman"/>
          <w:sz w:val="28"/>
          <w:szCs w:val="28"/>
        </w:rPr>
        <w:t>источникам.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земельный налог – </w:t>
      </w:r>
      <w:r w:rsidR="009E1765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527" w:rsidRDefault="00C21527" w:rsidP="00C2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E17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9E1765">
        <w:rPr>
          <w:rFonts w:ascii="Times New Roman" w:hAnsi="Times New Roman" w:cs="Times New Roman"/>
          <w:sz w:val="28"/>
          <w:szCs w:val="28"/>
        </w:rPr>
        <w:t>274,6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1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9E1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3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3A5">
        <w:rPr>
          <w:rFonts w:ascii="Times New Roman" w:hAnsi="Times New Roman" w:cs="Times New Roman"/>
          <w:sz w:val="28"/>
          <w:szCs w:val="28"/>
        </w:rPr>
        <w:t>11</w:t>
      </w:r>
      <w:r w:rsidR="009E1765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C413A5">
        <w:rPr>
          <w:rFonts w:ascii="Times New Roman" w:hAnsi="Times New Roman" w:cs="Times New Roman"/>
          <w:sz w:val="28"/>
          <w:szCs w:val="28"/>
        </w:rPr>
        <w:t>5,</w:t>
      </w:r>
      <w:r w:rsidR="009E1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</w:t>
      </w:r>
      <w:r w:rsidR="009E1765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C41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9E1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E1765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21621" w:rsidRDefault="004A4466" w:rsidP="00121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2357C6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4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621">
        <w:rPr>
          <w:rFonts w:ascii="Times New Roman" w:hAnsi="Times New Roman" w:cs="Times New Roman"/>
          <w:sz w:val="28"/>
          <w:szCs w:val="28"/>
        </w:rPr>
        <w:t xml:space="preserve">Первоначальный план увеличен на </w:t>
      </w:r>
      <w:r w:rsidR="002357C6">
        <w:rPr>
          <w:rFonts w:ascii="Times New Roman" w:hAnsi="Times New Roman" w:cs="Times New Roman"/>
          <w:sz w:val="28"/>
          <w:szCs w:val="28"/>
        </w:rPr>
        <w:t>16,0</w:t>
      </w:r>
      <w:r w:rsidR="0012162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21621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121621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2357C6">
        <w:rPr>
          <w:rFonts w:ascii="Times New Roman" w:hAnsi="Times New Roman" w:cs="Times New Roman"/>
          <w:sz w:val="28"/>
          <w:szCs w:val="28"/>
        </w:rPr>
        <w:t>7</w:t>
      </w:r>
      <w:r w:rsidR="001216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3A5">
        <w:rPr>
          <w:rFonts w:ascii="Times New Roman" w:hAnsi="Times New Roman" w:cs="Times New Roman"/>
          <w:sz w:val="28"/>
          <w:szCs w:val="28"/>
        </w:rPr>
        <w:t>увеличился в</w:t>
      </w:r>
      <w:r w:rsidR="00121621">
        <w:rPr>
          <w:rFonts w:ascii="Times New Roman" w:hAnsi="Times New Roman" w:cs="Times New Roman"/>
          <w:sz w:val="28"/>
          <w:szCs w:val="28"/>
        </w:rPr>
        <w:t xml:space="preserve"> 2,</w:t>
      </w:r>
      <w:r w:rsidR="00C413A5">
        <w:rPr>
          <w:rFonts w:ascii="Times New Roman" w:hAnsi="Times New Roman" w:cs="Times New Roman"/>
          <w:sz w:val="28"/>
          <w:szCs w:val="28"/>
        </w:rPr>
        <w:t>4</w:t>
      </w:r>
      <w:r w:rsidR="00121621">
        <w:rPr>
          <w:rFonts w:ascii="Times New Roman" w:hAnsi="Times New Roman" w:cs="Times New Roman"/>
          <w:sz w:val="28"/>
          <w:szCs w:val="28"/>
        </w:rPr>
        <w:t xml:space="preserve"> раза. 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2357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357C6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7E78">
        <w:rPr>
          <w:rFonts w:ascii="Times New Roman" w:hAnsi="Times New Roman" w:cs="Times New Roman"/>
          <w:sz w:val="28"/>
          <w:szCs w:val="28"/>
        </w:rPr>
        <w:t>10</w:t>
      </w:r>
      <w:r w:rsidR="002357C6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>% плана.</w:t>
      </w:r>
      <w:r w:rsidRPr="0011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2357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7E7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357C6">
        <w:rPr>
          <w:rFonts w:ascii="Times New Roman" w:hAnsi="Times New Roman" w:cs="Times New Roman"/>
          <w:sz w:val="28"/>
          <w:szCs w:val="28"/>
        </w:rPr>
        <w:t>150,0</w:t>
      </w:r>
      <w:r w:rsidR="006F7E7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66" w:rsidRPr="00F64FC9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FC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671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671AB9">
        <w:rPr>
          <w:rFonts w:ascii="Times New Roman" w:hAnsi="Times New Roman" w:cs="Times New Roman"/>
          <w:sz w:val="28"/>
          <w:szCs w:val="28"/>
        </w:rPr>
        <w:t>563,0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0BEB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B26C4E">
        <w:rPr>
          <w:rFonts w:ascii="Times New Roman" w:hAnsi="Times New Roman" w:cs="Times New Roman"/>
          <w:sz w:val="28"/>
          <w:szCs w:val="28"/>
        </w:rPr>
        <w:t xml:space="preserve">на </w:t>
      </w:r>
      <w:r w:rsidR="00671AB9">
        <w:rPr>
          <w:rFonts w:ascii="Times New Roman" w:hAnsi="Times New Roman" w:cs="Times New Roman"/>
          <w:sz w:val="28"/>
          <w:szCs w:val="28"/>
        </w:rPr>
        <w:t>38,6</w:t>
      </w:r>
      <w:r w:rsidR="00B26C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671AB9">
        <w:rPr>
          <w:rFonts w:ascii="Times New Roman" w:hAnsi="Times New Roman" w:cs="Times New Roman"/>
          <w:sz w:val="28"/>
          <w:szCs w:val="28"/>
        </w:rPr>
        <w:t>780,6</w:t>
      </w:r>
      <w:r w:rsidR="0019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99019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B26C4E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71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71AB9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1AB9">
        <w:rPr>
          <w:rFonts w:ascii="Times New Roman" w:hAnsi="Times New Roman" w:cs="Times New Roman"/>
          <w:sz w:val="28"/>
          <w:szCs w:val="28"/>
        </w:rPr>
        <w:t>291,6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90BEB">
        <w:rPr>
          <w:rFonts w:ascii="Times New Roman" w:hAnsi="Times New Roman" w:cs="Times New Roman"/>
          <w:sz w:val="28"/>
          <w:szCs w:val="28"/>
        </w:rPr>
        <w:t xml:space="preserve">на </w:t>
      </w:r>
      <w:r w:rsidR="00671AB9">
        <w:rPr>
          <w:rFonts w:ascii="Times New Roman" w:hAnsi="Times New Roman" w:cs="Times New Roman"/>
          <w:sz w:val="28"/>
          <w:szCs w:val="28"/>
        </w:rPr>
        <w:t>27,2</w:t>
      </w:r>
      <w:r w:rsidR="00190B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67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671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B9" w:rsidRDefault="00671AB9" w:rsidP="0067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диаграмме</w:t>
      </w:r>
    </w:p>
    <w:p w:rsidR="00671AB9" w:rsidRDefault="00671AB9" w:rsidP="0067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79700"/>
            <wp:effectExtent l="19050" t="0" r="190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15">
        <w:rPr>
          <w:rFonts w:ascii="Times New Roman" w:hAnsi="Times New Roman" w:cs="Times New Roman"/>
          <w:sz w:val="28"/>
          <w:szCs w:val="28"/>
        </w:rPr>
        <w:lastRenderedPageBreak/>
        <w:t>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71AB9">
        <w:rPr>
          <w:rFonts w:ascii="Times New Roman" w:hAnsi="Times New Roman" w:cs="Times New Roman"/>
          <w:sz w:val="28"/>
          <w:szCs w:val="28"/>
        </w:rPr>
        <w:t>88,7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</w:t>
      </w:r>
      <w:r w:rsidR="009901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100,0% плановых назначений, темп роста к уровню 201</w:t>
      </w:r>
      <w:r w:rsidR="00671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1AB9">
        <w:rPr>
          <w:rFonts w:ascii="Times New Roman" w:hAnsi="Times New Roman" w:cs="Times New Roman"/>
          <w:sz w:val="28"/>
          <w:szCs w:val="28"/>
        </w:rPr>
        <w:t>составляет 68,4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95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A3">
        <w:rPr>
          <w:rFonts w:ascii="Times New Roman" w:hAnsi="Times New Roman" w:cs="Times New Roman"/>
          <w:i/>
          <w:sz w:val="28"/>
          <w:szCs w:val="28"/>
        </w:rPr>
        <w:t>Дотации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671AB9">
        <w:rPr>
          <w:rFonts w:ascii="Times New Roman" w:hAnsi="Times New Roman" w:cs="Times New Roman"/>
          <w:sz w:val="28"/>
          <w:szCs w:val="28"/>
        </w:rPr>
        <w:t>2</w:t>
      </w:r>
      <w:r w:rsidR="002942A3">
        <w:rPr>
          <w:rFonts w:ascii="Times New Roman" w:hAnsi="Times New Roman" w:cs="Times New Roman"/>
          <w:sz w:val="28"/>
          <w:szCs w:val="28"/>
        </w:rPr>
        <w:t>9</w:t>
      </w:r>
      <w:r w:rsidR="00956B6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671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2471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1AB9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671AB9">
        <w:rPr>
          <w:rFonts w:ascii="Times New Roman" w:hAnsi="Times New Roman" w:cs="Times New Roman"/>
          <w:sz w:val="28"/>
          <w:szCs w:val="28"/>
        </w:rPr>
        <w:t>663,8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671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71AB9">
        <w:rPr>
          <w:rFonts w:ascii="Times New Roman" w:hAnsi="Times New Roman" w:cs="Times New Roman"/>
          <w:sz w:val="28"/>
          <w:szCs w:val="28"/>
        </w:rPr>
        <w:t>снизились на 31,8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53" w:rsidRDefault="004A4466" w:rsidP="008F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671AB9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671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71AB9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B39A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8F4C53" w:rsidRP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8F4C53">
        <w:rPr>
          <w:rFonts w:ascii="Times New Roman" w:hAnsi="Times New Roman" w:cs="Times New Roman"/>
          <w:sz w:val="28"/>
          <w:szCs w:val="28"/>
        </w:rPr>
        <w:t>К уровню 201</w:t>
      </w:r>
      <w:r w:rsidR="00671AB9">
        <w:rPr>
          <w:rFonts w:ascii="Times New Roman" w:hAnsi="Times New Roman" w:cs="Times New Roman"/>
          <w:sz w:val="28"/>
          <w:szCs w:val="28"/>
        </w:rPr>
        <w:t>7</w:t>
      </w:r>
      <w:r w:rsidR="008F4C53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71AB9">
        <w:rPr>
          <w:rFonts w:ascii="Times New Roman" w:hAnsi="Times New Roman" w:cs="Times New Roman"/>
          <w:sz w:val="28"/>
          <w:szCs w:val="28"/>
        </w:rPr>
        <w:t>увеличились</w:t>
      </w:r>
      <w:r w:rsid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CB39A3">
        <w:rPr>
          <w:rFonts w:ascii="Times New Roman" w:hAnsi="Times New Roman" w:cs="Times New Roman"/>
          <w:sz w:val="28"/>
          <w:szCs w:val="28"/>
        </w:rPr>
        <w:t>на</w:t>
      </w:r>
      <w:r w:rsid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9E3096">
        <w:rPr>
          <w:rFonts w:ascii="Times New Roman" w:hAnsi="Times New Roman" w:cs="Times New Roman"/>
          <w:sz w:val="28"/>
          <w:szCs w:val="28"/>
        </w:rPr>
        <w:t>23,0</w:t>
      </w:r>
      <w:r w:rsidR="008F4C5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D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80">
        <w:rPr>
          <w:rFonts w:ascii="Times New Roman" w:hAnsi="Times New Roman" w:cs="Times New Roman"/>
          <w:b/>
          <w:sz w:val="28"/>
          <w:szCs w:val="28"/>
        </w:rPr>
        <w:t>исполнения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CA6082">
        <w:rPr>
          <w:rFonts w:ascii="Times New Roman" w:hAnsi="Times New Roman" w:cs="Times New Roman"/>
          <w:sz w:val="28"/>
          <w:szCs w:val="28"/>
        </w:rPr>
        <w:t>1078,7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</w:t>
      </w:r>
      <w:r w:rsidR="00E311C4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11C4">
        <w:rPr>
          <w:rFonts w:ascii="Times New Roman" w:hAnsi="Times New Roman" w:cs="Times New Roman"/>
          <w:sz w:val="28"/>
          <w:szCs w:val="28"/>
        </w:rPr>
        <w:t xml:space="preserve">на </w:t>
      </w:r>
      <w:r w:rsidR="00CA6082">
        <w:rPr>
          <w:rFonts w:ascii="Times New Roman" w:hAnsi="Times New Roman" w:cs="Times New Roman"/>
          <w:sz w:val="28"/>
          <w:szCs w:val="28"/>
        </w:rPr>
        <w:t>257,7</w:t>
      </w:r>
      <w:r w:rsidR="00E311C4">
        <w:rPr>
          <w:rFonts w:ascii="Times New Roman" w:hAnsi="Times New Roman" w:cs="Times New Roman"/>
          <w:sz w:val="28"/>
          <w:szCs w:val="28"/>
        </w:rPr>
        <w:t xml:space="preserve"> </w:t>
      </w:r>
      <w:r w:rsidR="00EE0F78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A6082">
        <w:rPr>
          <w:rFonts w:ascii="Times New Roman" w:hAnsi="Times New Roman" w:cs="Times New Roman"/>
          <w:sz w:val="28"/>
          <w:szCs w:val="28"/>
        </w:rPr>
        <w:t>31,4</w:t>
      </w:r>
      <w:r w:rsidR="00EE0F78">
        <w:rPr>
          <w:rFonts w:ascii="Times New Roman" w:hAnsi="Times New Roman" w:cs="Times New Roman"/>
          <w:sz w:val="28"/>
          <w:szCs w:val="28"/>
        </w:rPr>
        <w:t xml:space="preserve"> </w:t>
      </w:r>
      <w:r w:rsidR="00E311C4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CA60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A6082">
        <w:rPr>
          <w:rFonts w:ascii="Times New Roman" w:hAnsi="Times New Roman" w:cs="Times New Roman"/>
          <w:sz w:val="28"/>
          <w:szCs w:val="28"/>
        </w:rPr>
        <w:t>1077,7</w:t>
      </w:r>
      <w:r w:rsidR="00EE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E0F7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CA60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E0F7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6082">
        <w:rPr>
          <w:rFonts w:ascii="Times New Roman" w:hAnsi="Times New Roman" w:cs="Times New Roman"/>
          <w:sz w:val="28"/>
          <w:szCs w:val="28"/>
        </w:rPr>
        <w:t>259,2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311C4">
        <w:rPr>
          <w:rFonts w:ascii="Times New Roman" w:hAnsi="Times New Roman" w:cs="Times New Roman"/>
          <w:sz w:val="28"/>
          <w:szCs w:val="28"/>
        </w:rPr>
        <w:t xml:space="preserve">на </w:t>
      </w:r>
      <w:r w:rsidR="00CA6082">
        <w:rPr>
          <w:rFonts w:ascii="Times New Roman" w:hAnsi="Times New Roman" w:cs="Times New Roman"/>
          <w:sz w:val="28"/>
          <w:szCs w:val="28"/>
        </w:rPr>
        <w:t>1</w:t>
      </w:r>
      <w:r w:rsidR="00252808">
        <w:rPr>
          <w:rFonts w:ascii="Times New Roman" w:hAnsi="Times New Roman" w:cs="Times New Roman"/>
          <w:sz w:val="28"/>
          <w:szCs w:val="28"/>
        </w:rPr>
        <w:t xml:space="preserve">9,4 </w:t>
      </w:r>
      <w:r w:rsidR="00E311C4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252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25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CA6082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2" w:rsidRDefault="00CA6082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2" w:rsidRDefault="00CA6082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2" w:rsidRDefault="00CA6082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2" w:rsidRDefault="00CA6082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581E8A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252808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CA6082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2808"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EE0F78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</w:tbl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A60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CA6082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</w:t>
      </w:r>
      <w:r w:rsidR="00252808">
        <w:rPr>
          <w:rFonts w:ascii="Times New Roman" w:hAnsi="Times New Roman" w:cs="Times New Roman"/>
          <w:sz w:val="28"/>
          <w:szCs w:val="28"/>
        </w:rPr>
        <w:t xml:space="preserve"> на </w:t>
      </w:r>
      <w:r w:rsidR="00CA6082">
        <w:rPr>
          <w:rFonts w:ascii="Times New Roman" w:hAnsi="Times New Roman" w:cs="Times New Roman"/>
          <w:sz w:val="28"/>
          <w:szCs w:val="28"/>
        </w:rPr>
        <w:t>6</w:t>
      </w:r>
      <w:r w:rsidR="00FF6C42">
        <w:rPr>
          <w:rFonts w:ascii="Times New Roman" w:hAnsi="Times New Roman" w:cs="Times New Roman"/>
          <w:sz w:val="28"/>
          <w:szCs w:val="28"/>
        </w:rPr>
        <w:t>0,9</w:t>
      </w:r>
      <w:r w:rsidR="0025280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7E4011">
        <w:rPr>
          <w:rFonts w:ascii="Times New Roman" w:hAnsi="Times New Roman" w:cs="Times New Roman"/>
          <w:sz w:val="28"/>
          <w:szCs w:val="28"/>
        </w:rPr>
        <w:t>201</w:t>
      </w:r>
      <w:r w:rsidR="00CA6082">
        <w:rPr>
          <w:rFonts w:ascii="Times New Roman" w:hAnsi="Times New Roman" w:cs="Times New Roman"/>
          <w:sz w:val="28"/>
          <w:szCs w:val="28"/>
        </w:rPr>
        <w:t>4</w:t>
      </w:r>
      <w:r w:rsidR="007E40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показатель.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8B39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B39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4A4466" w:rsidRDefault="004A4466" w:rsidP="004A446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6"/>
        <w:gridCol w:w="547"/>
        <w:gridCol w:w="1348"/>
        <w:gridCol w:w="1514"/>
        <w:gridCol w:w="1349"/>
        <w:gridCol w:w="1148"/>
        <w:gridCol w:w="1275"/>
      </w:tblGrid>
      <w:tr w:rsidR="004A4466" w:rsidTr="00375B7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375B72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разделов</w:t>
            </w:r>
          </w:p>
          <w:p w:rsidR="004A4466" w:rsidRPr="00375B72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4A4466" w:rsidRPr="00375B72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375B72" w:rsidRDefault="004A4466" w:rsidP="004A446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201</w:t>
            </w:r>
            <w:r w:rsidR="00E4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Default="00E4000B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план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4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4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4000B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0B" w:rsidRPr="00375B72" w:rsidRDefault="00E4000B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BC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E4000B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0B" w:rsidRPr="00375B72" w:rsidRDefault="00E4000B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BC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4000B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0B" w:rsidRPr="00375B72" w:rsidRDefault="00E4000B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Pr="00375B72" w:rsidRDefault="00E4000B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0B" w:rsidRPr="00375B72" w:rsidRDefault="00E4000B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Pr="00375B72" w:rsidRDefault="00E4000B" w:rsidP="00BC0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Pr="00375B72" w:rsidRDefault="00E4000B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Pr="00375B72" w:rsidRDefault="00E4000B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Pr="00375B72" w:rsidRDefault="00E4000B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B" w:rsidRPr="00375B72" w:rsidRDefault="00E4000B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E4000B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0B" w:rsidRPr="00375B72" w:rsidRDefault="00E4000B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BC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00B" w:rsidTr="00375B7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0B" w:rsidRPr="00375B72" w:rsidRDefault="00E4000B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B" w:rsidRPr="00375B72" w:rsidRDefault="00E4000B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BC0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E40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982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B" w:rsidRPr="00375B72" w:rsidRDefault="00E4000B" w:rsidP="00375B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</w:tr>
    </w:tbl>
    <w:p w:rsidR="004A4466" w:rsidRDefault="004A4466" w:rsidP="004A446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2D1721">
        <w:rPr>
          <w:rFonts w:ascii="Times New Roman" w:hAnsi="Times New Roman" w:cs="Times New Roman"/>
          <w:sz w:val="28"/>
          <w:szCs w:val="28"/>
        </w:rPr>
        <w:t>980,4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от утвержденных сводной бюджетной росписью назначений.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2D172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1721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2 процента. Доля расходов раздела в общем объеме составила </w:t>
      </w:r>
      <w:r w:rsidR="002D1721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D1721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7E19E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586908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2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2D17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8" w:rsidRDefault="00586908" w:rsidP="002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2D17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2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2D17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2D1721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Pr="005E471B" w:rsidRDefault="002D1721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BC02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D1721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Pr="005E471B" w:rsidRDefault="002D1721" w:rsidP="00586908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D1721" w:rsidRPr="005E471B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1721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1721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lastRenderedPageBreak/>
              <w:t>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32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1721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1" w:rsidRDefault="002D1721" w:rsidP="00BC0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32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1" w:rsidRDefault="002D1721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32161" w:rsidRDefault="00732161" w:rsidP="00586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908" w:rsidRDefault="00586908" w:rsidP="00586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представленным  в таблице, расходы по всем подразделам исполнены на 100,0 процента. 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946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94613">
        <w:rPr>
          <w:rFonts w:ascii="Times New Roman" w:hAnsi="Times New Roman" w:cs="Times New Roman"/>
          <w:sz w:val="28"/>
          <w:szCs w:val="28"/>
        </w:rPr>
        <w:t>417,8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C946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9461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461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86908" w:rsidRPr="00474F20" w:rsidRDefault="00586908" w:rsidP="00586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C94613">
        <w:rPr>
          <w:rFonts w:ascii="Times New Roman" w:hAnsi="Times New Roman" w:cs="Times New Roman"/>
          <w:sz w:val="28"/>
          <w:szCs w:val="28"/>
        </w:rPr>
        <w:t>507,5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4613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C946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402F4" w:rsidRDefault="00B402F4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795893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7958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9589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3DB1">
        <w:rPr>
          <w:rFonts w:ascii="Times New Roman" w:hAnsi="Times New Roman" w:cs="Times New Roman"/>
          <w:sz w:val="28"/>
          <w:szCs w:val="28"/>
        </w:rPr>
        <w:t>2</w:t>
      </w:r>
      <w:r w:rsidR="00795893">
        <w:rPr>
          <w:rFonts w:ascii="Times New Roman" w:hAnsi="Times New Roman" w:cs="Times New Roman"/>
          <w:sz w:val="28"/>
          <w:szCs w:val="28"/>
        </w:rPr>
        <w:t>3</w:t>
      </w:r>
      <w:r w:rsidR="00593DB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B402F4" w:rsidRDefault="00B402F4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муниципального образования в 201</w:t>
      </w:r>
      <w:r w:rsidR="007958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593D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732161" w:rsidRDefault="00732161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402F4" w:rsidRDefault="00FC6E07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40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2F4" w:rsidRDefault="00B402F4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93DB1" w:rsidRDefault="00593DB1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DB1" w:rsidRDefault="00593DB1" w:rsidP="00593DB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795893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95893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732161" w:rsidRDefault="007F61AF" w:rsidP="007321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16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3216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32161" w:rsidRDefault="00732161" w:rsidP="0073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p w:rsidR="00732161" w:rsidRPr="00732161" w:rsidRDefault="00732161" w:rsidP="0073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559"/>
        <w:gridCol w:w="1559"/>
        <w:gridCol w:w="1388"/>
        <w:gridCol w:w="851"/>
        <w:gridCol w:w="879"/>
      </w:tblGrid>
      <w:tr w:rsidR="00732161" w:rsidRPr="00732161" w:rsidTr="00732161">
        <w:trPr>
          <w:trHeight w:val="12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году,</w:t>
            </w:r>
          </w:p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732161" w:rsidRPr="00732161" w:rsidTr="00732161">
        <w:trPr>
          <w:trHeight w:val="8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Утверждено,</w:t>
            </w:r>
          </w:p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ес,</w:t>
            </w:r>
          </w:p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32161" w:rsidRPr="00732161" w:rsidTr="00732161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32161" w:rsidRPr="00732161" w:rsidTr="00732161">
        <w:trPr>
          <w:trHeight w:val="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732161" w:rsidRPr="00732161" w:rsidTr="0073216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32161" w:rsidRPr="00732161" w:rsidTr="00732161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32161" w:rsidRPr="00732161" w:rsidTr="00732161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61" w:rsidRPr="00732161" w:rsidRDefault="00732161" w:rsidP="007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32161" w:rsidRDefault="00732161" w:rsidP="0073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61" w:rsidRPr="00732161" w:rsidRDefault="00732161" w:rsidP="0073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732161">
        <w:rPr>
          <w:rFonts w:ascii="Times New Roman" w:hAnsi="Times New Roman" w:cs="Times New Roman"/>
          <w:sz w:val="28"/>
          <w:szCs w:val="28"/>
        </w:rPr>
        <w:t xml:space="preserve"> составили 915,7 тыс. рублей, или 85,0 % общего объема расходов бюджета поселения.</w:t>
      </w: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незначительно на 0,05 процента.</w:t>
      </w:r>
    </w:p>
    <w:p w:rsidR="00732161" w:rsidRPr="00732161" w:rsidRDefault="00732161" w:rsidP="007321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732161">
        <w:rPr>
          <w:rFonts w:ascii="Times New Roman" w:hAnsi="Times New Roman" w:cs="Times New Roman"/>
          <w:sz w:val="28"/>
          <w:szCs w:val="28"/>
        </w:rPr>
        <w:t>составили 151,9 тыс. рублей, или 14,1% общего объема расходов бюджета поселения.</w:t>
      </w: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на 253,3 тыс. рублей, или на 62,5 процента.</w:t>
      </w:r>
    </w:p>
    <w:p w:rsidR="00732161" w:rsidRPr="00732161" w:rsidRDefault="00732161" w:rsidP="007321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500 «Межбюджетные трансферты» исполнены в сумме 1,0 тыс. рублей, удельный вес составляет 0,1 процента. </w:t>
      </w:r>
    </w:p>
    <w:p w:rsidR="00732161" w:rsidRPr="00732161" w:rsidRDefault="00732161" w:rsidP="007321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9,1 тыс. рублей, из них:</w:t>
      </w:r>
    </w:p>
    <w:p w:rsidR="00732161" w:rsidRPr="00732161" w:rsidRDefault="00732161" w:rsidP="00732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членских взносов – 4,0 тыс. рублей;</w:t>
      </w:r>
    </w:p>
    <w:p w:rsidR="00732161" w:rsidRPr="00732161" w:rsidRDefault="00732161" w:rsidP="00732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1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иных платежей – 5,1 тыс. рублей.</w:t>
      </w:r>
    </w:p>
    <w:p w:rsidR="00A229C7" w:rsidRDefault="00A229C7" w:rsidP="00A229C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C7" w:rsidRDefault="00A229C7" w:rsidP="00A229C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D109AD">
        <w:rPr>
          <w:rFonts w:ascii="Times New Roman" w:hAnsi="Times New Roman" w:cs="Times New Roman"/>
          <w:b/>
          <w:sz w:val="28"/>
          <w:szCs w:val="28"/>
        </w:rPr>
        <w:t xml:space="preserve">(экспертиза)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программы.</w:t>
      </w:r>
    </w:p>
    <w:p w:rsidR="00A229C7" w:rsidRDefault="00A229C7" w:rsidP="00A229C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муниципальной программы «Реализация отдельных полномочий муниципального образования «Сергеевское сельское поселение» на 2018-2020 годы», на предмет эффективности и целесообразности продолжения её реализации</w:t>
      </w:r>
      <w:r w:rsidR="00D109A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proofErr w:type="spellStart"/>
      <w:r w:rsidR="00D109AD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D109AD">
        <w:rPr>
          <w:rFonts w:ascii="Times New Roman" w:hAnsi="Times New Roman" w:cs="Times New Roman"/>
          <w:sz w:val="28"/>
          <w:szCs w:val="28"/>
        </w:rPr>
        <w:t xml:space="preserve"> сельской администрации от 27.03.2019 года №11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9C7" w:rsidRDefault="00A229C7" w:rsidP="00A2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Сергеевское сельское поселение на 2018 год и на плановый период 2019 и 2020 годов исполнение бюджета осуществлялось в рамках 1 муниципальной программы. </w:t>
      </w:r>
    </w:p>
    <w:p w:rsidR="00A229C7" w:rsidRDefault="00A229C7" w:rsidP="00A2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муниципальной программы на 2018 год утвержден в окончательной редакции в сумме 1077,7 тыс. рублей, или 100,0% расходов бюджета. </w:t>
      </w:r>
    </w:p>
    <w:p w:rsidR="00611C8D" w:rsidRDefault="00611C8D" w:rsidP="00611C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«Сергеевское сельское поселение» на 2018 – 2020 годы» утверждена постановлением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14.11.2017 года № 26 с объемом финансирования на 2018 год в сумме  821,0 тыс. рублей, в том числе 754,0 тыс. рублей средства местного бюджета, 64,0 тыс. рублей средства областного бюджета.</w:t>
      </w:r>
    </w:p>
    <w:p w:rsidR="00611C8D" w:rsidRDefault="00611C8D" w:rsidP="00611C8D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:rsidR="00611C8D" w:rsidRDefault="00611C8D" w:rsidP="00611C8D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изменений общий объем на 2018 год утвержден в сумме 1078,7 тыс. рублей, в том числе 1005,9 тыс. рублей средства местного бюджета, 72,8 тыс. рублей средства областного бюджета.</w:t>
      </w:r>
    </w:p>
    <w:p w:rsidR="00611C8D" w:rsidRDefault="00611C8D" w:rsidP="00611C8D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Рост параметров бюджета к первоначально утвержденным значениям составил 31,9 процентов или на 260,7 тыс. рублей.</w:t>
      </w:r>
    </w:p>
    <w:p w:rsidR="00611C8D" w:rsidRDefault="00611C8D" w:rsidP="00611C8D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 итогам за 2018 год расходы муниципальной программы исполнены на 1077,7 тыс. рублей, что составляет 99,9 процента годового плана.</w:t>
      </w:r>
    </w:p>
    <w:p w:rsidR="00611C8D" w:rsidRDefault="00611C8D" w:rsidP="00611C8D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ублей)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5"/>
        <w:gridCol w:w="1474"/>
        <w:gridCol w:w="1426"/>
        <w:gridCol w:w="1412"/>
        <w:gridCol w:w="810"/>
      </w:tblGrid>
      <w:tr w:rsidR="00611C8D" w:rsidTr="00D84FB9">
        <w:trPr>
          <w:cantSplit/>
          <w:trHeight w:val="300"/>
          <w:tblHeader/>
        </w:trPr>
        <w:tc>
          <w:tcPr>
            <w:tcW w:w="4255" w:type="dxa"/>
            <w:noWrap/>
            <w:vAlign w:val="center"/>
          </w:tcPr>
          <w:p w:rsidR="00611C8D" w:rsidRDefault="00611C8D" w:rsidP="00BC02B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11C8D" w:rsidRDefault="00611C8D" w:rsidP="00BC02B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noWrap/>
            <w:vAlign w:val="center"/>
          </w:tcPr>
          <w:p w:rsidR="00611C8D" w:rsidRDefault="00611C8D" w:rsidP="00BC02B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noWrap/>
            <w:vAlign w:val="center"/>
          </w:tcPr>
          <w:p w:rsidR="00611C8D" w:rsidRDefault="00611C8D" w:rsidP="00BC02B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Исполнено  2018 </w:t>
            </w:r>
          </w:p>
        </w:tc>
        <w:tc>
          <w:tcPr>
            <w:tcW w:w="810" w:type="dxa"/>
          </w:tcPr>
          <w:p w:rsidR="00611C8D" w:rsidRDefault="00611C8D" w:rsidP="00BC02B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1C8D" w:rsidRDefault="00611C8D" w:rsidP="00BC02B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11C8D" w:rsidTr="00D84FB9">
        <w:trPr>
          <w:cantSplit/>
          <w:trHeight w:val="300"/>
        </w:trPr>
        <w:tc>
          <w:tcPr>
            <w:tcW w:w="4255" w:type="dxa"/>
            <w:noWrap/>
            <w:vAlign w:val="center"/>
          </w:tcPr>
          <w:p w:rsidR="00611C8D" w:rsidRDefault="00611C8D" w:rsidP="002A3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2A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611C8D" w:rsidRDefault="00611C8D" w:rsidP="00BC02B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426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1078,7</w:t>
            </w:r>
          </w:p>
        </w:tc>
        <w:tc>
          <w:tcPr>
            <w:tcW w:w="1412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1077,7</w:t>
            </w:r>
          </w:p>
        </w:tc>
        <w:tc>
          <w:tcPr>
            <w:tcW w:w="810" w:type="dxa"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11C8D" w:rsidTr="00D84FB9">
        <w:trPr>
          <w:cantSplit/>
          <w:trHeight w:val="300"/>
        </w:trPr>
        <w:tc>
          <w:tcPr>
            <w:tcW w:w="4255" w:type="dxa"/>
            <w:noWrap/>
            <w:vAlign w:val="center"/>
          </w:tcPr>
          <w:p w:rsidR="00611C8D" w:rsidRDefault="00611C8D" w:rsidP="00BC02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2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10" w:type="dxa"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11C8D" w:rsidTr="00D84FB9">
        <w:trPr>
          <w:cantSplit/>
          <w:trHeight w:val="300"/>
        </w:trPr>
        <w:tc>
          <w:tcPr>
            <w:tcW w:w="4255" w:type="dxa"/>
            <w:noWrap/>
            <w:vAlign w:val="center"/>
          </w:tcPr>
          <w:p w:rsidR="00611C8D" w:rsidRDefault="00611C8D" w:rsidP="00BC02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26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1005,9</w:t>
            </w:r>
          </w:p>
        </w:tc>
        <w:tc>
          <w:tcPr>
            <w:tcW w:w="1412" w:type="dxa"/>
            <w:noWrap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1004,9</w:t>
            </w:r>
          </w:p>
        </w:tc>
        <w:tc>
          <w:tcPr>
            <w:tcW w:w="810" w:type="dxa"/>
            <w:vAlign w:val="center"/>
          </w:tcPr>
          <w:p w:rsidR="00611C8D" w:rsidRDefault="00611C8D" w:rsidP="00BC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</w:tbl>
    <w:p w:rsidR="00D84FB9" w:rsidRPr="00D84FB9" w:rsidRDefault="00D84FB9" w:rsidP="00D8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13.11.2017 года № 25-1 «Об утверждении порядка разработки, реализации и оценки эффективности муниципальных программ муниципального образования «Сергеевское сельское поселение»», в соответствии с которым программы ранжируются на четыре группы:</w:t>
      </w:r>
    </w:p>
    <w:p w:rsidR="00D84FB9" w:rsidRPr="00D84FB9" w:rsidRDefault="00D84FB9" w:rsidP="00D8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D84FB9" w:rsidRPr="00D84FB9" w:rsidRDefault="00D84FB9" w:rsidP="00D8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D84FB9" w:rsidRPr="00D84FB9" w:rsidRDefault="00D84FB9" w:rsidP="00D8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D84FB9" w:rsidRPr="00D84FB9" w:rsidRDefault="00D84FB9" w:rsidP="00D8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84FB9" w:rsidRDefault="00D84FB9" w:rsidP="00D8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C02BC" w:rsidRPr="00BC02BC" w:rsidRDefault="00BC02BC" w:rsidP="00BC0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BC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BC02BC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2BC">
        <w:rPr>
          <w:rFonts w:ascii="Times New Roman" w:hAnsi="Times New Roman" w:cs="Times New Roman"/>
          <w:bCs/>
          <w:sz w:val="28"/>
          <w:szCs w:val="28"/>
        </w:rPr>
        <w:t>«</w:t>
      </w:r>
      <w:r w:rsidRPr="00BC02BC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«Сергеевское сельское поселение» на 2018 - 2020 годы</w:t>
      </w:r>
      <w:r w:rsidRPr="00BC02B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BC02BC" w:rsidRPr="00BC02BC" w:rsidTr="00BC02BC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C02BC" w:rsidRPr="00BC02BC" w:rsidTr="00BC02BC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BC02BC" w:rsidRPr="00BC02BC" w:rsidTr="00BC02BC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BC02BC" w:rsidRPr="00BC02BC" w:rsidTr="00BC02BC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C02BC" w:rsidRPr="00BC02BC" w:rsidTr="00BC02BC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2BC" w:rsidRPr="00BC02BC" w:rsidRDefault="00BC02BC" w:rsidP="00B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C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BC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BC">
        <w:rPr>
          <w:rFonts w:ascii="Times New Roman" w:hAnsi="Times New Roman" w:cs="Times New Roman"/>
          <w:sz w:val="28"/>
          <w:szCs w:val="28"/>
        </w:rPr>
        <w:t>N=7</w:t>
      </w:r>
    </w:p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BC">
        <w:rPr>
          <w:rFonts w:ascii="Times New Roman" w:hAnsi="Times New Roman" w:cs="Times New Roman"/>
          <w:sz w:val="28"/>
          <w:szCs w:val="28"/>
        </w:rPr>
        <w:t>R=7</w:t>
      </w:r>
    </w:p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BC">
        <w:rPr>
          <w:rFonts w:ascii="Times New Roman" w:hAnsi="Times New Roman" w:cs="Times New Roman"/>
          <w:b/>
          <w:sz w:val="28"/>
          <w:szCs w:val="28"/>
        </w:rPr>
        <w:t>R(7) = N (7)</w:t>
      </w:r>
    </w:p>
    <w:p w:rsidR="00BC02BC" w:rsidRPr="00BC02BC" w:rsidRDefault="00BC02BC" w:rsidP="00BC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BC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BC02B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F2D0B">
        <w:rPr>
          <w:rFonts w:ascii="Times New Roman" w:hAnsi="Times New Roman" w:cs="Times New Roman"/>
          <w:sz w:val="28"/>
          <w:szCs w:val="28"/>
        </w:rPr>
        <w:t>проведенной экспертизе</w:t>
      </w:r>
      <w:r w:rsidRPr="00BC02BC"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 w:rsidRPr="00BC02BC">
        <w:rPr>
          <w:rFonts w:ascii="Times New Roman" w:hAnsi="Times New Roman" w:cs="Times New Roman"/>
          <w:bCs/>
          <w:sz w:val="28"/>
          <w:szCs w:val="28"/>
        </w:rPr>
        <w:t>«</w:t>
      </w:r>
      <w:r w:rsidRPr="00BC02BC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«Сергеевское сельское поселение» на 2018 - 2020 годы</w:t>
      </w:r>
      <w:r w:rsidRPr="00BC02B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C02BC">
        <w:rPr>
          <w:rFonts w:ascii="Times New Roman" w:hAnsi="Times New Roman" w:cs="Times New Roman"/>
          <w:sz w:val="28"/>
          <w:szCs w:val="28"/>
        </w:rPr>
        <w:t>эффективность программы плановая, следовательно, реализация признается целесообразной</w:t>
      </w:r>
      <w:r w:rsidR="00367F80">
        <w:rPr>
          <w:rFonts w:ascii="Times New Roman" w:hAnsi="Times New Roman" w:cs="Times New Roman"/>
          <w:sz w:val="28"/>
          <w:szCs w:val="28"/>
        </w:rPr>
        <w:t>.</w:t>
      </w:r>
      <w:r w:rsidRPr="00BC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Pr="00BE0467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8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BE0467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FC63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</w:t>
      </w:r>
      <w:r w:rsidR="004A56F3">
        <w:rPr>
          <w:rFonts w:ascii="Times New Roman" w:hAnsi="Times New Roman" w:cs="Times New Roman"/>
          <w:sz w:val="28"/>
          <w:szCs w:val="28"/>
        </w:rPr>
        <w:t xml:space="preserve">сбалансированный, по доходам и расходам в объеме </w:t>
      </w:r>
      <w:r w:rsidR="00FC6364">
        <w:rPr>
          <w:rFonts w:ascii="Times New Roman" w:hAnsi="Times New Roman" w:cs="Times New Roman"/>
          <w:sz w:val="28"/>
          <w:szCs w:val="28"/>
        </w:rPr>
        <w:t>821,0</w:t>
      </w:r>
      <w:r w:rsidR="004A56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 бюджет утвержден </w:t>
      </w:r>
      <w:r w:rsidR="00FC6364">
        <w:rPr>
          <w:rFonts w:ascii="Times New Roman" w:hAnsi="Times New Roman" w:cs="Times New Roman"/>
          <w:sz w:val="28"/>
          <w:szCs w:val="28"/>
        </w:rPr>
        <w:t>по доходам и расходам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C6364">
        <w:rPr>
          <w:rFonts w:ascii="Times New Roman" w:hAnsi="Times New Roman" w:cs="Times New Roman"/>
          <w:sz w:val="28"/>
          <w:szCs w:val="28"/>
        </w:rPr>
        <w:t>1078,7</w:t>
      </w:r>
      <w:r w:rsidR="004A56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6364">
        <w:rPr>
          <w:rFonts w:ascii="Times New Roman" w:hAnsi="Times New Roman" w:cs="Times New Roman"/>
          <w:sz w:val="28"/>
          <w:szCs w:val="28"/>
        </w:rPr>
        <w:t>, 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r w:rsidR="00E879D7">
        <w:rPr>
          <w:rFonts w:ascii="Times New Roman" w:hAnsi="Times New Roman"/>
          <w:color w:val="000000"/>
          <w:sz w:val="28"/>
          <w:szCs w:val="28"/>
        </w:rPr>
        <w:t>Сергеевское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 w:rsidR="00FC6364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FC6364">
        <w:rPr>
          <w:rFonts w:ascii="Times New Roman" w:hAnsi="Times New Roman"/>
          <w:color w:val="000000"/>
          <w:sz w:val="28"/>
          <w:szCs w:val="28"/>
        </w:rPr>
        <w:t xml:space="preserve"> в сумме 11,7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)14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879D7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358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A56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A56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4A56F3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3B65ED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6364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4" w:rsidRDefault="00FC6364" w:rsidP="00FC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4" w:rsidRDefault="00FC636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4" w:rsidRDefault="00FC6364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4" w:rsidRDefault="00FC6364" w:rsidP="00FC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(+)11,7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4" w:rsidRDefault="00FC636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466" w:rsidRDefault="004A4466" w:rsidP="004A446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3AE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 w:rsidR="00FC6364">
        <w:rPr>
          <w:rFonts w:ascii="Times New Roman" w:hAnsi="Times New Roman" w:cs="Times New Roman"/>
          <w:sz w:val="28"/>
          <w:szCs w:val="28"/>
        </w:rPr>
        <w:t>8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3B65ED">
        <w:rPr>
          <w:rFonts w:ascii="Times New Roman" w:hAnsi="Times New Roman" w:cs="Times New Roman"/>
          <w:sz w:val="28"/>
          <w:szCs w:val="28"/>
        </w:rPr>
        <w:t>0</w:t>
      </w:r>
      <w:r w:rsidRPr="00C533AE">
        <w:rPr>
          <w:rFonts w:ascii="Times New Roman" w:hAnsi="Times New Roman" w:cs="Times New Roman"/>
          <w:sz w:val="28"/>
          <w:szCs w:val="28"/>
        </w:rPr>
        <w:t xml:space="preserve"> рублей, по состоянию на 1 января 201</w:t>
      </w:r>
      <w:r w:rsidR="00FC6364">
        <w:rPr>
          <w:rFonts w:ascii="Times New Roman" w:hAnsi="Times New Roman" w:cs="Times New Roman"/>
          <w:sz w:val="28"/>
          <w:szCs w:val="28"/>
        </w:rPr>
        <w:t>9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C6364">
        <w:rPr>
          <w:rFonts w:ascii="Times New Roman" w:hAnsi="Times New Roman" w:cs="Times New Roman"/>
          <w:sz w:val="28"/>
          <w:szCs w:val="28"/>
        </w:rPr>
        <w:t>11,7</w:t>
      </w:r>
      <w:r w:rsidRPr="00C533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Pr="00AC5973" w:rsidRDefault="004A4466" w:rsidP="004A44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44">
        <w:rPr>
          <w:rFonts w:ascii="Times New Roman" w:hAnsi="Times New Roman" w:cs="Times New Roman"/>
          <w:b/>
          <w:sz w:val="28"/>
          <w:szCs w:val="28"/>
        </w:rPr>
        <w:t>Анализ</w:t>
      </w:r>
      <w:r w:rsidRPr="00BD4FDC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C54CE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191303">
        <w:rPr>
          <w:rFonts w:ascii="Times New Roman" w:hAnsi="Times New Roman" w:cs="Times New Roman"/>
          <w:sz w:val="28"/>
          <w:szCs w:val="28"/>
        </w:rPr>
        <w:t>13</w:t>
      </w:r>
      <w:r w:rsidRPr="00191303">
        <w:rPr>
          <w:rFonts w:ascii="Times New Roman" w:hAnsi="Times New Roman" w:cs="Times New Roman"/>
          <w:sz w:val="28"/>
          <w:szCs w:val="28"/>
        </w:rPr>
        <w:t>.</w:t>
      </w:r>
      <w:r w:rsidR="00191303">
        <w:rPr>
          <w:rFonts w:ascii="Times New Roman" w:hAnsi="Times New Roman" w:cs="Times New Roman"/>
          <w:sz w:val="28"/>
          <w:szCs w:val="28"/>
        </w:rPr>
        <w:t>11</w:t>
      </w:r>
      <w:r w:rsidRPr="00191303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>. года №</w:t>
      </w:r>
      <w:r w:rsidR="0019130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FDB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Сергеевского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r w:rsidR="00C54CEF">
        <w:rPr>
          <w:rFonts w:ascii="Times New Roman" w:hAnsi="Times New Roman" w:cs="Times New Roman"/>
          <w:color w:val="000000"/>
          <w:sz w:val="28"/>
          <w:szCs w:val="28"/>
        </w:rPr>
        <w:t xml:space="preserve">Сергеевское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F20CF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A78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размер резервного фонда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 сумме </w:t>
      </w:r>
      <w:r w:rsidR="00C54C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366FDB" w:rsidRPr="00E549D3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средства резервного фонда не использовались</w:t>
      </w:r>
      <w:r w:rsidR="00366FDB">
        <w:rPr>
          <w:rFonts w:ascii="Times New Roman" w:hAnsi="Times New Roman" w:cs="Times New Roman"/>
          <w:color w:val="000000"/>
          <w:sz w:val="28"/>
          <w:szCs w:val="28"/>
        </w:rPr>
        <w:t xml:space="preserve"> и были перераспределены на другие виды расходов путем внесения изменений в решение о бюджете.</w:t>
      </w:r>
    </w:p>
    <w:p w:rsidR="00E52ED0" w:rsidRDefault="00E52ED0" w:rsidP="00E52ED0">
      <w:pPr>
        <w:pStyle w:val="ConsPlusNonformat"/>
        <w:widowControl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E52ED0" w:rsidRPr="00E52ED0" w:rsidRDefault="00E52ED0" w:rsidP="00E52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ED0">
        <w:rPr>
          <w:rFonts w:ascii="Times New Roman" w:hAnsi="Times New Roman" w:cs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E52ED0" w:rsidRPr="00E52ED0" w:rsidRDefault="00E52ED0" w:rsidP="00E52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ED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52ED0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52ED0">
        <w:rPr>
          <w:rFonts w:ascii="Times New Roman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E52ED0" w:rsidRPr="00E52ED0" w:rsidRDefault="00E52ED0" w:rsidP="00E52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ED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52ED0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52ED0">
        <w:rPr>
          <w:rFonts w:ascii="Times New Roman" w:hAnsi="Times New Roman" w:cs="Times New Roman"/>
          <w:sz w:val="28"/>
          <w:szCs w:val="28"/>
        </w:rPr>
        <w:t xml:space="preserve"> составляющее муниципальную казну.</w:t>
      </w:r>
    </w:p>
    <w:p w:rsidR="00E52ED0" w:rsidRPr="00E52ED0" w:rsidRDefault="00E52ED0" w:rsidP="00E52E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формы 0503168 наличие на конец отчетного года составляет:</w:t>
      </w:r>
    </w:p>
    <w:p w:rsidR="00E52ED0" w:rsidRPr="00E52ED0" w:rsidRDefault="00E52ED0" w:rsidP="0062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* основные средства, счет 101.00 – 782,4 тыс. рублей, в том числе:</w:t>
      </w:r>
    </w:p>
    <w:p w:rsidR="00E52ED0" w:rsidRPr="00E52ED0" w:rsidRDefault="00E52ED0" w:rsidP="0062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- 101.02 нежилые помещения – 207,3 тыс. рублей,</w:t>
      </w:r>
    </w:p>
    <w:p w:rsidR="00E52ED0" w:rsidRPr="00E52ED0" w:rsidRDefault="00E52ED0" w:rsidP="0062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- 101.04 машины и оборудования – 265,1 тыс. рублей,</w:t>
      </w:r>
    </w:p>
    <w:p w:rsidR="00E52ED0" w:rsidRPr="00E52ED0" w:rsidRDefault="00E52ED0" w:rsidP="0062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- 101.05 транспортные средства – 249,2 тыс. рублей,</w:t>
      </w:r>
    </w:p>
    <w:p w:rsidR="00E52ED0" w:rsidRPr="00E52ED0" w:rsidRDefault="00E52ED0" w:rsidP="0062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- 101.06 инвентарь производственный и хозяйственный – 57,2 тыс. рублей,</w:t>
      </w:r>
    </w:p>
    <w:p w:rsidR="00E52ED0" w:rsidRPr="00E52ED0" w:rsidRDefault="00E52ED0" w:rsidP="0062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- 101.07 биологические ресурсы – 0,3 тыс. рублей.</w:t>
      </w:r>
    </w:p>
    <w:p w:rsidR="00E52ED0" w:rsidRPr="00E52ED0" w:rsidRDefault="00E52ED0" w:rsidP="00E52E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>*недвижимое имущество в составе имущества казны, счет 108.51 – 3808,0 тыс. рублей.</w:t>
      </w:r>
    </w:p>
    <w:p w:rsidR="004A4466" w:rsidRDefault="004A4466" w:rsidP="004A446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86">
        <w:rPr>
          <w:rFonts w:ascii="Times New Roman" w:hAnsi="Times New Roman" w:cs="Times New Roman"/>
          <w:b/>
          <w:sz w:val="28"/>
          <w:szCs w:val="28"/>
        </w:rPr>
        <w:t>Анализ д</w:t>
      </w:r>
      <w:r>
        <w:rPr>
          <w:rFonts w:ascii="Times New Roman" w:hAnsi="Times New Roman" w:cs="Times New Roman"/>
          <w:b/>
          <w:sz w:val="28"/>
          <w:szCs w:val="28"/>
        </w:rPr>
        <w:t>ебиторской и кредиторской задолженности</w:t>
      </w:r>
    </w:p>
    <w:p w:rsidR="00595793" w:rsidRPr="00595793" w:rsidRDefault="004A4466" w:rsidP="0059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93">
        <w:rPr>
          <w:rFonts w:ascii="Times New Roman" w:hAnsi="Times New Roman" w:cs="Times New Roman"/>
          <w:sz w:val="28"/>
          <w:szCs w:val="28"/>
        </w:rPr>
        <w:t xml:space="preserve"> </w:t>
      </w:r>
      <w:r w:rsidR="009C5B59">
        <w:rPr>
          <w:rFonts w:ascii="Times New Roman" w:hAnsi="Times New Roman" w:cs="Times New Roman"/>
          <w:sz w:val="28"/>
          <w:szCs w:val="28"/>
        </w:rPr>
        <w:tab/>
      </w:r>
      <w:r w:rsidR="00595793" w:rsidRPr="00595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01.01.2018 года составляла – 133,0 тыс. рублей, на 01.01.2019 года – 84,2 тыс. рублей.</w:t>
      </w:r>
    </w:p>
    <w:p w:rsidR="00595793" w:rsidRPr="00595793" w:rsidRDefault="00595793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сложилась по </w:t>
      </w:r>
      <w:r w:rsidRPr="00595793">
        <w:rPr>
          <w:rFonts w:ascii="Times New Roman" w:hAnsi="Times New Roman" w:cs="Times New Roman"/>
          <w:sz w:val="28"/>
          <w:szCs w:val="28"/>
        </w:rPr>
        <w:t>счету 1 205 11 «Расчеты с плательщиками налоговых доходов» - 84,2 тыс. рублей.</w:t>
      </w:r>
    </w:p>
    <w:p w:rsidR="00595793" w:rsidRPr="00595793" w:rsidRDefault="00595793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на начало отчетного периода составляла 100,4 тыс. рублей, по состоянию на 01.01.2019 года – 69,9 тыс. рублей. Задолженность сложилась </w:t>
      </w:r>
      <w:r w:rsidRPr="00595793">
        <w:rPr>
          <w:rFonts w:ascii="Times New Roman" w:hAnsi="Times New Roman" w:cs="Times New Roman"/>
          <w:sz w:val="28"/>
          <w:szCs w:val="28"/>
        </w:rPr>
        <w:t>по счету: 1 205 11 «Расчеты с плательщиками налоговых доходов» - 69,9 тыс. рублей.</w:t>
      </w:r>
    </w:p>
    <w:p w:rsidR="00161483" w:rsidRDefault="001E550F" w:rsidP="00161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161483" w:rsidRPr="00C533AE">
        <w:rPr>
          <w:rFonts w:ascii="Times New Roman" w:hAnsi="Times New Roman" w:cs="Times New Roman"/>
          <w:b/>
          <w:sz w:val="28"/>
          <w:szCs w:val="28"/>
        </w:rPr>
        <w:t>.</w:t>
      </w:r>
    </w:p>
    <w:p w:rsidR="00CE3A2B" w:rsidRPr="00622CF0" w:rsidRDefault="00CE3A2B" w:rsidP="00CE3A2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5,1 </w:t>
      </w:r>
      <w:r w:rsidRPr="00622CF0">
        <w:rPr>
          <w:rFonts w:ascii="Times New Roman" w:hAnsi="Times New Roman" w:cs="Times New Roman"/>
          <w:sz w:val="28"/>
          <w:szCs w:val="28"/>
        </w:rPr>
        <w:t>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сборах. </w:t>
      </w:r>
    </w:p>
    <w:p w:rsidR="00CE3A2B" w:rsidRPr="00CE3A2B" w:rsidRDefault="00CE3A2B" w:rsidP="00CE3A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п.45 Инструкции 157н в составе группы учета «Биологические ресурсы» учтен библиотечный фонд учреждения. </w:t>
      </w:r>
    </w:p>
    <w:p w:rsidR="00853C73" w:rsidRPr="00853C73" w:rsidRDefault="00853C73" w:rsidP="007501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C73">
        <w:rPr>
          <w:rFonts w:ascii="Times New Roman" w:hAnsi="Times New Roman" w:cs="Times New Roman"/>
          <w:sz w:val="28"/>
          <w:szCs w:val="28"/>
        </w:rPr>
        <w:t xml:space="preserve">В ходе проверки нарушения устранены,  </w:t>
      </w:r>
      <w:r w:rsidRPr="00853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библиотечного фонда перенесены со счета (101.07 – 0,3 тыс. рублей, 104.07 – 0,3 тыс. рублей) на счет учета прочих основных средств (101.08 – 0,3 тыс. рублей, 104.08 – 0,3 </w:t>
      </w:r>
      <w:r w:rsidRPr="00853C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тыс. рублей). Информация об устранении нарушений представлена 28.03.2019 года.</w:t>
      </w:r>
    </w:p>
    <w:p w:rsidR="005364C0" w:rsidRDefault="005364C0" w:rsidP="00536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5364C0" w:rsidRDefault="005364C0" w:rsidP="00536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муниципального образования «Сергеевское сельское поселение» за 2018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«Сергеевское сельское поселение» за 2018 год.</w:t>
      </w:r>
    </w:p>
    <w:p w:rsidR="005364C0" w:rsidRDefault="005364C0" w:rsidP="00536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5364C0" w:rsidRDefault="005364C0" w:rsidP="00536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5364C0" w:rsidRDefault="005364C0" w:rsidP="00536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4D2A5E" w:rsidRPr="00750167" w:rsidRDefault="004D2A5E" w:rsidP="007501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5B4BDE" w:rsidSect="0058127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F1" w:rsidRDefault="00A252F1" w:rsidP="00581276">
      <w:pPr>
        <w:spacing w:after="0" w:line="240" w:lineRule="auto"/>
      </w:pPr>
      <w:r>
        <w:separator/>
      </w:r>
    </w:p>
  </w:endnote>
  <w:endnote w:type="continuationSeparator" w:id="0">
    <w:p w:rsidR="00A252F1" w:rsidRDefault="00A252F1" w:rsidP="005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F1" w:rsidRDefault="00A252F1" w:rsidP="00581276">
      <w:pPr>
        <w:spacing w:after="0" w:line="240" w:lineRule="auto"/>
      </w:pPr>
      <w:r>
        <w:separator/>
      </w:r>
    </w:p>
  </w:footnote>
  <w:footnote w:type="continuationSeparator" w:id="0">
    <w:p w:rsidR="00A252F1" w:rsidRDefault="00A252F1" w:rsidP="0058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4499"/>
      <w:docPartObj>
        <w:docPartGallery w:val="Page Numbers (Top of Page)"/>
        <w:docPartUnique/>
      </w:docPartObj>
    </w:sdtPr>
    <w:sdtContent>
      <w:p w:rsidR="00BC02BC" w:rsidRDefault="001718D7">
        <w:pPr>
          <w:pStyle w:val="a9"/>
          <w:jc w:val="center"/>
        </w:pPr>
        <w:fldSimple w:instr=" PAGE   \* MERGEFORMAT ">
          <w:r w:rsidR="003E43BD">
            <w:rPr>
              <w:noProof/>
            </w:rPr>
            <w:t>3</w:t>
          </w:r>
        </w:fldSimple>
      </w:p>
    </w:sdtContent>
  </w:sdt>
  <w:p w:rsidR="00BC02BC" w:rsidRDefault="00BC02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430E4"/>
    <w:multiLevelType w:val="hybridMultilevel"/>
    <w:tmpl w:val="8CCCEA8E"/>
    <w:lvl w:ilvl="0" w:tplc="9C226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AB576F"/>
    <w:rsid w:val="00000E00"/>
    <w:rsid w:val="00011F6F"/>
    <w:rsid w:val="00022BA6"/>
    <w:rsid w:val="0003125D"/>
    <w:rsid w:val="000323B0"/>
    <w:rsid w:val="0003412A"/>
    <w:rsid w:val="0005751D"/>
    <w:rsid w:val="00064B5F"/>
    <w:rsid w:val="0006546D"/>
    <w:rsid w:val="00066F19"/>
    <w:rsid w:val="000751A0"/>
    <w:rsid w:val="00076190"/>
    <w:rsid w:val="00090E9C"/>
    <w:rsid w:val="000A0AA7"/>
    <w:rsid w:val="000A6B50"/>
    <w:rsid w:val="000B1788"/>
    <w:rsid w:val="000B654E"/>
    <w:rsid w:val="000B7E0C"/>
    <w:rsid w:val="000D63D0"/>
    <w:rsid w:val="000F0669"/>
    <w:rsid w:val="000F74B8"/>
    <w:rsid w:val="001058B8"/>
    <w:rsid w:val="00113C5F"/>
    <w:rsid w:val="00120C44"/>
    <w:rsid w:val="00121621"/>
    <w:rsid w:val="00122B65"/>
    <w:rsid w:val="0012338B"/>
    <w:rsid w:val="00154D6F"/>
    <w:rsid w:val="00155CBA"/>
    <w:rsid w:val="00161483"/>
    <w:rsid w:val="00162FCF"/>
    <w:rsid w:val="00164863"/>
    <w:rsid w:val="0016490F"/>
    <w:rsid w:val="00167406"/>
    <w:rsid w:val="001718D7"/>
    <w:rsid w:val="00171D90"/>
    <w:rsid w:val="00172DA9"/>
    <w:rsid w:val="00175E9F"/>
    <w:rsid w:val="00190BEB"/>
    <w:rsid w:val="00191303"/>
    <w:rsid w:val="001B142A"/>
    <w:rsid w:val="001B2794"/>
    <w:rsid w:val="001B724F"/>
    <w:rsid w:val="001D2062"/>
    <w:rsid w:val="001E5260"/>
    <w:rsid w:val="001E550F"/>
    <w:rsid w:val="001F2C97"/>
    <w:rsid w:val="001F2CCA"/>
    <w:rsid w:val="0020415C"/>
    <w:rsid w:val="00205836"/>
    <w:rsid w:val="0020632A"/>
    <w:rsid w:val="0021340C"/>
    <w:rsid w:val="00215304"/>
    <w:rsid w:val="00217D08"/>
    <w:rsid w:val="002357C6"/>
    <w:rsid w:val="00235ACD"/>
    <w:rsid w:val="002363CE"/>
    <w:rsid w:val="0024262D"/>
    <w:rsid w:val="002453C8"/>
    <w:rsid w:val="00252808"/>
    <w:rsid w:val="00261778"/>
    <w:rsid w:val="00282540"/>
    <w:rsid w:val="0029210B"/>
    <w:rsid w:val="002942A3"/>
    <w:rsid w:val="002A0EC1"/>
    <w:rsid w:val="002A3609"/>
    <w:rsid w:val="002A36BB"/>
    <w:rsid w:val="002B0787"/>
    <w:rsid w:val="002C5F10"/>
    <w:rsid w:val="002C6288"/>
    <w:rsid w:val="002D1050"/>
    <w:rsid w:val="002D1721"/>
    <w:rsid w:val="002D560C"/>
    <w:rsid w:val="002E23CF"/>
    <w:rsid w:val="002E66B5"/>
    <w:rsid w:val="002F4271"/>
    <w:rsid w:val="00304BD9"/>
    <w:rsid w:val="003121C4"/>
    <w:rsid w:val="003214CD"/>
    <w:rsid w:val="003235B6"/>
    <w:rsid w:val="00330539"/>
    <w:rsid w:val="0034045F"/>
    <w:rsid w:val="00347411"/>
    <w:rsid w:val="00366FDB"/>
    <w:rsid w:val="00367F80"/>
    <w:rsid w:val="00375B72"/>
    <w:rsid w:val="00392A77"/>
    <w:rsid w:val="003A42CB"/>
    <w:rsid w:val="003A5DF1"/>
    <w:rsid w:val="003A77A2"/>
    <w:rsid w:val="003B3B7B"/>
    <w:rsid w:val="003B3F40"/>
    <w:rsid w:val="003B65ED"/>
    <w:rsid w:val="003C1EB9"/>
    <w:rsid w:val="003C788E"/>
    <w:rsid w:val="003D778E"/>
    <w:rsid w:val="003E109A"/>
    <w:rsid w:val="003E1F73"/>
    <w:rsid w:val="003E43BD"/>
    <w:rsid w:val="003F34E2"/>
    <w:rsid w:val="003F4BE6"/>
    <w:rsid w:val="00400A04"/>
    <w:rsid w:val="00414661"/>
    <w:rsid w:val="0042431C"/>
    <w:rsid w:val="00427358"/>
    <w:rsid w:val="00430E62"/>
    <w:rsid w:val="00440DE0"/>
    <w:rsid w:val="00442631"/>
    <w:rsid w:val="00445E38"/>
    <w:rsid w:val="0045385E"/>
    <w:rsid w:val="0045778F"/>
    <w:rsid w:val="00461DAD"/>
    <w:rsid w:val="0046463E"/>
    <w:rsid w:val="00467CEC"/>
    <w:rsid w:val="00473762"/>
    <w:rsid w:val="00476282"/>
    <w:rsid w:val="0048310F"/>
    <w:rsid w:val="00484609"/>
    <w:rsid w:val="00494A62"/>
    <w:rsid w:val="00497CE9"/>
    <w:rsid w:val="004A4466"/>
    <w:rsid w:val="004A4CF2"/>
    <w:rsid w:val="004A4FCF"/>
    <w:rsid w:val="004A56F3"/>
    <w:rsid w:val="004B0924"/>
    <w:rsid w:val="004B1B0B"/>
    <w:rsid w:val="004B3E73"/>
    <w:rsid w:val="004B7AD1"/>
    <w:rsid w:val="004C1A60"/>
    <w:rsid w:val="004C7EAB"/>
    <w:rsid w:val="004D1042"/>
    <w:rsid w:val="004D2A5E"/>
    <w:rsid w:val="004D3D69"/>
    <w:rsid w:val="004E4614"/>
    <w:rsid w:val="00502D0E"/>
    <w:rsid w:val="00507C7D"/>
    <w:rsid w:val="00521DFC"/>
    <w:rsid w:val="0052464E"/>
    <w:rsid w:val="00534FA9"/>
    <w:rsid w:val="00536221"/>
    <w:rsid w:val="005364C0"/>
    <w:rsid w:val="005370D4"/>
    <w:rsid w:val="005445A9"/>
    <w:rsid w:val="00547580"/>
    <w:rsid w:val="00562347"/>
    <w:rsid w:val="00570C41"/>
    <w:rsid w:val="00571C6F"/>
    <w:rsid w:val="005746DB"/>
    <w:rsid w:val="00581276"/>
    <w:rsid w:val="00581E8A"/>
    <w:rsid w:val="00586908"/>
    <w:rsid w:val="00592D05"/>
    <w:rsid w:val="00593DB1"/>
    <w:rsid w:val="00595793"/>
    <w:rsid w:val="005B4BDE"/>
    <w:rsid w:val="005C378D"/>
    <w:rsid w:val="005D3FFE"/>
    <w:rsid w:val="005D7B4F"/>
    <w:rsid w:val="005E2A2A"/>
    <w:rsid w:val="005F1A05"/>
    <w:rsid w:val="005F3915"/>
    <w:rsid w:val="00611C8D"/>
    <w:rsid w:val="00621905"/>
    <w:rsid w:val="0062287E"/>
    <w:rsid w:val="00623D89"/>
    <w:rsid w:val="00624BAD"/>
    <w:rsid w:val="00632BBB"/>
    <w:rsid w:val="00632E59"/>
    <w:rsid w:val="00647742"/>
    <w:rsid w:val="00647B4E"/>
    <w:rsid w:val="00651CFD"/>
    <w:rsid w:val="00651D66"/>
    <w:rsid w:val="00651F52"/>
    <w:rsid w:val="00652339"/>
    <w:rsid w:val="006526D9"/>
    <w:rsid w:val="0066007F"/>
    <w:rsid w:val="00671AB9"/>
    <w:rsid w:val="006802B6"/>
    <w:rsid w:val="00694E68"/>
    <w:rsid w:val="006A47E8"/>
    <w:rsid w:val="006B269E"/>
    <w:rsid w:val="006E389C"/>
    <w:rsid w:val="006F7E78"/>
    <w:rsid w:val="00731DA3"/>
    <w:rsid w:val="00732161"/>
    <w:rsid w:val="00742A47"/>
    <w:rsid w:val="00747618"/>
    <w:rsid w:val="00750167"/>
    <w:rsid w:val="00751362"/>
    <w:rsid w:val="007573A7"/>
    <w:rsid w:val="007661FF"/>
    <w:rsid w:val="007815D1"/>
    <w:rsid w:val="00782D3F"/>
    <w:rsid w:val="00783A0C"/>
    <w:rsid w:val="00790B79"/>
    <w:rsid w:val="00793C36"/>
    <w:rsid w:val="00795893"/>
    <w:rsid w:val="007979FA"/>
    <w:rsid w:val="007A4110"/>
    <w:rsid w:val="007A6711"/>
    <w:rsid w:val="007A7838"/>
    <w:rsid w:val="007B271F"/>
    <w:rsid w:val="007B46DA"/>
    <w:rsid w:val="007B598A"/>
    <w:rsid w:val="007C123B"/>
    <w:rsid w:val="007C460C"/>
    <w:rsid w:val="007C4810"/>
    <w:rsid w:val="007D0B09"/>
    <w:rsid w:val="007D780C"/>
    <w:rsid w:val="007E19ED"/>
    <w:rsid w:val="007E2712"/>
    <w:rsid w:val="007E2CED"/>
    <w:rsid w:val="007E4011"/>
    <w:rsid w:val="007E5C6B"/>
    <w:rsid w:val="007F515B"/>
    <w:rsid w:val="007F61AF"/>
    <w:rsid w:val="008023F5"/>
    <w:rsid w:val="00811DA5"/>
    <w:rsid w:val="00813453"/>
    <w:rsid w:val="00816FFF"/>
    <w:rsid w:val="00833814"/>
    <w:rsid w:val="00853C73"/>
    <w:rsid w:val="00867100"/>
    <w:rsid w:val="00867F40"/>
    <w:rsid w:val="008744E0"/>
    <w:rsid w:val="00876450"/>
    <w:rsid w:val="008836F6"/>
    <w:rsid w:val="00885FD7"/>
    <w:rsid w:val="00893D4A"/>
    <w:rsid w:val="0089761B"/>
    <w:rsid w:val="008A3904"/>
    <w:rsid w:val="008A73EA"/>
    <w:rsid w:val="008A7403"/>
    <w:rsid w:val="008B0BD2"/>
    <w:rsid w:val="008B215C"/>
    <w:rsid w:val="008B39CD"/>
    <w:rsid w:val="008B67F2"/>
    <w:rsid w:val="008C3A3B"/>
    <w:rsid w:val="008D669A"/>
    <w:rsid w:val="008E0299"/>
    <w:rsid w:val="008E7CF6"/>
    <w:rsid w:val="008F4C53"/>
    <w:rsid w:val="008F5E9B"/>
    <w:rsid w:val="00915931"/>
    <w:rsid w:val="00922456"/>
    <w:rsid w:val="00926C36"/>
    <w:rsid w:val="00936192"/>
    <w:rsid w:val="009407CF"/>
    <w:rsid w:val="009475E6"/>
    <w:rsid w:val="0094778D"/>
    <w:rsid w:val="009550B7"/>
    <w:rsid w:val="0095514A"/>
    <w:rsid w:val="00955C8A"/>
    <w:rsid w:val="00956B67"/>
    <w:rsid w:val="00960B44"/>
    <w:rsid w:val="00970D41"/>
    <w:rsid w:val="00982412"/>
    <w:rsid w:val="0098388D"/>
    <w:rsid w:val="009844C5"/>
    <w:rsid w:val="00990196"/>
    <w:rsid w:val="009A213F"/>
    <w:rsid w:val="009B1FDF"/>
    <w:rsid w:val="009C01F8"/>
    <w:rsid w:val="009C2C33"/>
    <w:rsid w:val="009C2CF0"/>
    <w:rsid w:val="009C301E"/>
    <w:rsid w:val="009C5B59"/>
    <w:rsid w:val="009D5DF7"/>
    <w:rsid w:val="009E1765"/>
    <w:rsid w:val="009E3096"/>
    <w:rsid w:val="009E44CD"/>
    <w:rsid w:val="009E4F88"/>
    <w:rsid w:val="009E5D43"/>
    <w:rsid w:val="009E6B7D"/>
    <w:rsid w:val="009F376B"/>
    <w:rsid w:val="009F5120"/>
    <w:rsid w:val="009F5C9E"/>
    <w:rsid w:val="00A04FB1"/>
    <w:rsid w:val="00A10D4F"/>
    <w:rsid w:val="00A12E80"/>
    <w:rsid w:val="00A229C7"/>
    <w:rsid w:val="00A252F1"/>
    <w:rsid w:val="00A30EF9"/>
    <w:rsid w:val="00A36176"/>
    <w:rsid w:val="00A3641D"/>
    <w:rsid w:val="00A36762"/>
    <w:rsid w:val="00A57371"/>
    <w:rsid w:val="00A655C1"/>
    <w:rsid w:val="00A74787"/>
    <w:rsid w:val="00A7520D"/>
    <w:rsid w:val="00A76AB3"/>
    <w:rsid w:val="00A83F87"/>
    <w:rsid w:val="00A92176"/>
    <w:rsid w:val="00AA6EE6"/>
    <w:rsid w:val="00AB576F"/>
    <w:rsid w:val="00AC2308"/>
    <w:rsid w:val="00AC7F0D"/>
    <w:rsid w:val="00AD3C7E"/>
    <w:rsid w:val="00AD4B73"/>
    <w:rsid w:val="00AE0FBD"/>
    <w:rsid w:val="00AE1A48"/>
    <w:rsid w:val="00AE2DAD"/>
    <w:rsid w:val="00AF048E"/>
    <w:rsid w:val="00AF1317"/>
    <w:rsid w:val="00AF2D0B"/>
    <w:rsid w:val="00AF360B"/>
    <w:rsid w:val="00B001B4"/>
    <w:rsid w:val="00B1769E"/>
    <w:rsid w:val="00B22E80"/>
    <w:rsid w:val="00B24648"/>
    <w:rsid w:val="00B26C4E"/>
    <w:rsid w:val="00B26D68"/>
    <w:rsid w:val="00B348F9"/>
    <w:rsid w:val="00B402F4"/>
    <w:rsid w:val="00B40688"/>
    <w:rsid w:val="00B53954"/>
    <w:rsid w:val="00B655BB"/>
    <w:rsid w:val="00B82619"/>
    <w:rsid w:val="00B938F0"/>
    <w:rsid w:val="00BC02BC"/>
    <w:rsid w:val="00BD38B8"/>
    <w:rsid w:val="00BE66D0"/>
    <w:rsid w:val="00BE73E5"/>
    <w:rsid w:val="00BF1201"/>
    <w:rsid w:val="00BF2643"/>
    <w:rsid w:val="00BF6BBE"/>
    <w:rsid w:val="00C00412"/>
    <w:rsid w:val="00C03422"/>
    <w:rsid w:val="00C051F1"/>
    <w:rsid w:val="00C118A4"/>
    <w:rsid w:val="00C21527"/>
    <w:rsid w:val="00C263ED"/>
    <w:rsid w:val="00C413A5"/>
    <w:rsid w:val="00C45A86"/>
    <w:rsid w:val="00C46CE8"/>
    <w:rsid w:val="00C533AE"/>
    <w:rsid w:val="00C54CEF"/>
    <w:rsid w:val="00C564A2"/>
    <w:rsid w:val="00C72383"/>
    <w:rsid w:val="00C732C3"/>
    <w:rsid w:val="00C7429A"/>
    <w:rsid w:val="00C74B1F"/>
    <w:rsid w:val="00C804C8"/>
    <w:rsid w:val="00C8171D"/>
    <w:rsid w:val="00C879CC"/>
    <w:rsid w:val="00C93D11"/>
    <w:rsid w:val="00C94613"/>
    <w:rsid w:val="00CA30D0"/>
    <w:rsid w:val="00CA6082"/>
    <w:rsid w:val="00CB39A3"/>
    <w:rsid w:val="00CB3B34"/>
    <w:rsid w:val="00CB74FC"/>
    <w:rsid w:val="00CC1C0F"/>
    <w:rsid w:val="00CD7342"/>
    <w:rsid w:val="00CD7CC8"/>
    <w:rsid w:val="00CE2C43"/>
    <w:rsid w:val="00CE3A2B"/>
    <w:rsid w:val="00CE4385"/>
    <w:rsid w:val="00CF27FD"/>
    <w:rsid w:val="00CF3E67"/>
    <w:rsid w:val="00CF6A95"/>
    <w:rsid w:val="00D0594C"/>
    <w:rsid w:val="00D109AD"/>
    <w:rsid w:val="00D134C4"/>
    <w:rsid w:val="00D160A4"/>
    <w:rsid w:val="00D16F28"/>
    <w:rsid w:val="00D21AD9"/>
    <w:rsid w:val="00D22FE6"/>
    <w:rsid w:val="00D279D4"/>
    <w:rsid w:val="00D3670C"/>
    <w:rsid w:val="00D423F2"/>
    <w:rsid w:val="00D50525"/>
    <w:rsid w:val="00D523CE"/>
    <w:rsid w:val="00D75711"/>
    <w:rsid w:val="00D7585E"/>
    <w:rsid w:val="00D82DD7"/>
    <w:rsid w:val="00D838DD"/>
    <w:rsid w:val="00D847E9"/>
    <w:rsid w:val="00D84FB9"/>
    <w:rsid w:val="00DA0B46"/>
    <w:rsid w:val="00DA3FDF"/>
    <w:rsid w:val="00DA7B78"/>
    <w:rsid w:val="00DB469A"/>
    <w:rsid w:val="00DC433E"/>
    <w:rsid w:val="00DD290F"/>
    <w:rsid w:val="00DE5446"/>
    <w:rsid w:val="00DE67D8"/>
    <w:rsid w:val="00DF6B65"/>
    <w:rsid w:val="00E12EB7"/>
    <w:rsid w:val="00E20D15"/>
    <w:rsid w:val="00E2471A"/>
    <w:rsid w:val="00E30AED"/>
    <w:rsid w:val="00E311C4"/>
    <w:rsid w:val="00E314ED"/>
    <w:rsid w:val="00E36E74"/>
    <w:rsid w:val="00E4000B"/>
    <w:rsid w:val="00E52ED0"/>
    <w:rsid w:val="00E56F67"/>
    <w:rsid w:val="00E71CF0"/>
    <w:rsid w:val="00E72A76"/>
    <w:rsid w:val="00E821B8"/>
    <w:rsid w:val="00E83CD8"/>
    <w:rsid w:val="00E84820"/>
    <w:rsid w:val="00E87768"/>
    <w:rsid w:val="00E879D7"/>
    <w:rsid w:val="00E91534"/>
    <w:rsid w:val="00E93DC3"/>
    <w:rsid w:val="00EA00B1"/>
    <w:rsid w:val="00EA5F47"/>
    <w:rsid w:val="00EB1647"/>
    <w:rsid w:val="00EB40B7"/>
    <w:rsid w:val="00EB49B7"/>
    <w:rsid w:val="00EC1F9D"/>
    <w:rsid w:val="00ED69E4"/>
    <w:rsid w:val="00EE0F78"/>
    <w:rsid w:val="00EE3311"/>
    <w:rsid w:val="00EF666E"/>
    <w:rsid w:val="00F076B7"/>
    <w:rsid w:val="00F11046"/>
    <w:rsid w:val="00F20CF5"/>
    <w:rsid w:val="00F25CBD"/>
    <w:rsid w:val="00F413E8"/>
    <w:rsid w:val="00F43FDE"/>
    <w:rsid w:val="00F64FC9"/>
    <w:rsid w:val="00F73D26"/>
    <w:rsid w:val="00F95F71"/>
    <w:rsid w:val="00FA50AC"/>
    <w:rsid w:val="00FA6565"/>
    <w:rsid w:val="00FB18A3"/>
    <w:rsid w:val="00FB2D84"/>
    <w:rsid w:val="00FB5643"/>
    <w:rsid w:val="00FC6364"/>
    <w:rsid w:val="00FC6E07"/>
    <w:rsid w:val="00FD1A1E"/>
    <w:rsid w:val="00FD78A0"/>
    <w:rsid w:val="00FE1D53"/>
    <w:rsid w:val="00FE40E5"/>
    <w:rsid w:val="00FE54FF"/>
    <w:rsid w:val="00FE78BD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6F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A44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A4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4466"/>
  </w:style>
  <w:style w:type="paragraph" w:styleId="2">
    <w:name w:val="Body Text Indent 2"/>
    <w:basedOn w:val="a"/>
    <w:link w:val="20"/>
    <w:uiPriority w:val="99"/>
    <w:unhideWhenUsed/>
    <w:rsid w:val="004A4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4466"/>
  </w:style>
  <w:style w:type="table" w:styleId="a6">
    <w:name w:val="Table Grid"/>
    <w:basedOn w:val="a1"/>
    <w:uiPriority w:val="59"/>
    <w:rsid w:val="004A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466"/>
  </w:style>
  <w:style w:type="paragraph" w:styleId="ab">
    <w:name w:val="footer"/>
    <w:basedOn w:val="a"/>
    <w:link w:val="ac"/>
    <w:uiPriority w:val="99"/>
    <w:semiHidden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466"/>
  </w:style>
  <w:style w:type="paragraph" w:customStyle="1" w:styleId="ConsPlusNormal">
    <w:name w:val="ConsPlusNormal"/>
    <w:rsid w:val="004A4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A4466"/>
    <w:rPr>
      <w:color w:val="0000FF"/>
      <w:u w:val="single"/>
    </w:rPr>
  </w:style>
  <w:style w:type="paragraph" w:customStyle="1" w:styleId="ConsPlusNonformat">
    <w:name w:val="ConsPlusNonformat"/>
    <w:rsid w:val="00E52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692.8</c:v>
                </c:pt>
                <c:pt idx="1">
                  <c:v>72.8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72.8</c:v>
                </c:pt>
                <c:pt idx="1">
                  <c:v>59.2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5658-DAFC-47B1-A376-1775C6E6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12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2015-04-22T12:02:00Z</cp:lastPrinted>
  <dcterms:created xsi:type="dcterms:W3CDTF">2015-01-14T11:47:00Z</dcterms:created>
  <dcterms:modified xsi:type="dcterms:W3CDTF">2019-04-23T08:13:00Z</dcterms:modified>
</cp:coreProperties>
</file>